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5DB16" w14:textId="77777777" w:rsidR="0092520F" w:rsidRPr="00690316" w:rsidRDefault="0092520F" w:rsidP="0092520F">
      <w:pPr>
        <w:rPr>
          <w:rFonts w:ascii="Calibri" w:hAnsi="Calibri" w:cs="Arial"/>
          <w:sz w:val="22"/>
          <w:szCs w:val="22"/>
        </w:rPr>
      </w:pPr>
    </w:p>
    <w:p w14:paraId="7912B919" w14:textId="77777777" w:rsidR="0092520F" w:rsidRPr="00995595" w:rsidRDefault="0092520F" w:rsidP="0092520F">
      <w:pPr>
        <w:shd w:val="clear" w:color="auto" w:fill="FFFFFF"/>
        <w:rPr>
          <w:rFonts w:ascii="Calibri" w:hAnsi="Calibri" w:cs="Calibri"/>
          <w:b/>
          <w:bCs/>
          <w:spacing w:val="-2"/>
          <w:sz w:val="22"/>
          <w:szCs w:val="22"/>
        </w:rPr>
      </w:pPr>
    </w:p>
    <w:p w14:paraId="339A939F" w14:textId="77777777" w:rsidR="00EC2C7C" w:rsidRDefault="00EC2C7C" w:rsidP="0092520F">
      <w:pPr>
        <w:pStyle w:val="Tekstpodstawowy"/>
        <w:jc w:val="center"/>
        <w:rPr>
          <w:rFonts w:ascii="Calibri" w:hAnsi="Calibri" w:cs="Calibri"/>
          <w:b/>
          <w:bCs/>
          <w:sz w:val="26"/>
          <w:szCs w:val="26"/>
        </w:rPr>
      </w:pPr>
    </w:p>
    <w:p w14:paraId="6129464F" w14:textId="49CC09A3" w:rsidR="0092520F" w:rsidRPr="00BA1BDE" w:rsidRDefault="0092520F" w:rsidP="0092520F">
      <w:pPr>
        <w:pStyle w:val="Tekstpodstawowy"/>
        <w:jc w:val="center"/>
        <w:rPr>
          <w:rFonts w:ascii="Calibri" w:hAnsi="Calibri" w:cs="Calibri"/>
          <w:b/>
          <w:bCs/>
          <w:sz w:val="26"/>
          <w:szCs w:val="26"/>
        </w:rPr>
      </w:pPr>
      <w:r w:rsidRPr="00BA1BDE">
        <w:rPr>
          <w:rFonts w:ascii="Calibri" w:hAnsi="Calibri" w:cs="Calibri"/>
          <w:b/>
          <w:bCs/>
          <w:sz w:val="26"/>
          <w:szCs w:val="26"/>
        </w:rPr>
        <w:t xml:space="preserve">OŚWIADCZENIE O POMOCY </w:t>
      </w:r>
      <w:r w:rsidRPr="00BA1BDE">
        <w:rPr>
          <w:rFonts w:ascii="Calibri" w:hAnsi="Calibri" w:cs="Calibri"/>
          <w:b/>
          <w:bCs/>
          <w:i/>
          <w:sz w:val="26"/>
          <w:szCs w:val="26"/>
        </w:rPr>
        <w:t>DE MINIMIS</w:t>
      </w:r>
    </w:p>
    <w:p w14:paraId="077B231D" w14:textId="77777777" w:rsidR="0092520F" w:rsidRDefault="0092520F" w:rsidP="0092520F">
      <w:pPr>
        <w:pStyle w:val="Tekstpodstawowy"/>
        <w:jc w:val="left"/>
        <w:rPr>
          <w:rFonts w:ascii="Calibri" w:hAnsi="Calibri" w:cs="Calibri"/>
          <w:b/>
          <w:bCs/>
          <w:sz w:val="22"/>
          <w:szCs w:val="22"/>
        </w:rPr>
      </w:pPr>
    </w:p>
    <w:p w14:paraId="19FEBDEB" w14:textId="45727D5B" w:rsidR="0092520F" w:rsidRDefault="0092520F" w:rsidP="00E75BC4">
      <w:pPr>
        <w:pStyle w:val="Tekstpodstawowy"/>
        <w:spacing w:after="120"/>
        <w:rPr>
          <w:rFonts w:ascii="Calibri" w:hAnsi="Calibri" w:cs="Calibri"/>
          <w:b/>
          <w:bCs/>
          <w:sz w:val="22"/>
          <w:szCs w:val="22"/>
        </w:rPr>
      </w:pPr>
      <w:r w:rsidRPr="00117C17">
        <w:rPr>
          <w:rFonts w:ascii="Calibri" w:hAnsi="Calibri" w:cs="Calibri"/>
          <w:bCs/>
          <w:sz w:val="22"/>
          <w:szCs w:val="22"/>
        </w:rPr>
        <w:t>Ja, niżej podpisany/a</w:t>
      </w:r>
      <w:r w:rsidR="00E612B7">
        <w:rPr>
          <w:rFonts w:ascii="Calibri" w:hAnsi="Calibri" w:cs="Calibri"/>
          <w:bCs/>
          <w:sz w:val="22"/>
          <w:szCs w:val="22"/>
        </w:rPr>
        <w:t xml:space="preserve"> </w:t>
      </w:r>
      <w:r w:rsidR="009F0856" w:rsidRPr="009F0856">
        <w:rPr>
          <w:rFonts w:ascii="Calibri" w:hAnsi="Calibri" w:cs="Calibri"/>
          <w:bCs/>
          <w:sz w:val="22"/>
          <w:szCs w:val="22"/>
        </w:rPr>
        <w:t>………………………</w:t>
      </w:r>
      <w:proofErr w:type="gramStart"/>
      <w:r w:rsidR="009F0856" w:rsidRPr="009F0856">
        <w:rPr>
          <w:rFonts w:ascii="Calibri" w:hAnsi="Calibri" w:cs="Calibri"/>
          <w:bCs/>
          <w:sz w:val="22"/>
          <w:szCs w:val="22"/>
        </w:rPr>
        <w:t>…….</w:t>
      </w:r>
      <w:proofErr w:type="gramEnd"/>
      <w:r w:rsidR="00117C17" w:rsidRPr="009F0856">
        <w:rPr>
          <w:rFonts w:ascii="Calibri" w:hAnsi="Calibri" w:cs="Calibri"/>
          <w:bCs/>
          <w:sz w:val="22"/>
          <w:szCs w:val="22"/>
        </w:rPr>
        <w:t>…………………………………………………..</w:t>
      </w:r>
      <w:r w:rsidR="00054E07" w:rsidRPr="00EC73EF">
        <w:rPr>
          <w:rFonts w:ascii="Calibri" w:hAnsi="Calibri" w:cs="Calibri"/>
          <w:bCs/>
          <w:sz w:val="22"/>
          <w:szCs w:val="22"/>
        </w:rPr>
        <w:t xml:space="preserve">, </w:t>
      </w:r>
      <w:r w:rsidRPr="00EC73EF">
        <w:rPr>
          <w:rFonts w:ascii="Calibri" w:hAnsi="Calibri" w:cs="Calibri"/>
          <w:bCs/>
          <w:sz w:val="22"/>
          <w:szCs w:val="22"/>
        </w:rPr>
        <w:t>świadomy</w:t>
      </w:r>
      <w:r>
        <w:rPr>
          <w:rFonts w:ascii="Calibri" w:hAnsi="Calibri" w:cs="Calibri"/>
          <w:bCs/>
          <w:sz w:val="22"/>
          <w:szCs w:val="22"/>
        </w:rPr>
        <w:t>/a</w:t>
      </w:r>
      <w:r w:rsidRPr="00EC73EF">
        <w:rPr>
          <w:rFonts w:ascii="Calibri" w:hAnsi="Calibri" w:cs="Calibri"/>
          <w:bCs/>
          <w:sz w:val="22"/>
          <w:szCs w:val="22"/>
        </w:rPr>
        <w:t xml:space="preserve"> odpowiedzialności karnej </w:t>
      </w:r>
      <w:r w:rsidRPr="002809ED">
        <w:rPr>
          <w:rFonts w:asciiTheme="minorHAnsi" w:hAnsiTheme="minorHAnsi" w:cstheme="minorHAnsi"/>
          <w:bCs/>
          <w:sz w:val="22"/>
          <w:szCs w:val="22"/>
        </w:rPr>
        <w:t>wynikającej</w:t>
      </w:r>
      <w:r w:rsidR="00382CC4" w:rsidRPr="002809ED">
        <w:rPr>
          <w:rFonts w:asciiTheme="minorHAnsi" w:hAnsiTheme="minorHAnsi" w:cstheme="minorHAnsi"/>
          <w:bCs/>
          <w:sz w:val="22"/>
          <w:szCs w:val="22"/>
        </w:rPr>
        <w:t xml:space="preserve"> z art.</w:t>
      </w:r>
      <w:r w:rsidR="00384F94" w:rsidRPr="002809ED">
        <w:rPr>
          <w:rFonts w:asciiTheme="minorHAnsi" w:hAnsiTheme="minorHAnsi" w:cstheme="minorHAnsi"/>
          <w:sz w:val="22"/>
          <w:szCs w:val="22"/>
        </w:rPr>
        <w:t xml:space="preserve"> 233 oraz 297</w:t>
      </w:r>
      <w:r w:rsidR="00382CC4" w:rsidRPr="002809E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82CC4" w:rsidRPr="00C9106C">
        <w:rPr>
          <w:rFonts w:ascii="Calibri" w:hAnsi="Calibri" w:cs="Calibri"/>
          <w:bCs/>
          <w:sz w:val="22"/>
          <w:szCs w:val="22"/>
        </w:rPr>
        <w:t>ustawy z dnia 6 czerwca 1997</w:t>
      </w:r>
      <w:r w:rsidR="0017721D">
        <w:rPr>
          <w:rFonts w:ascii="Calibri" w:hAnsi="Calibri" w:cs="Calibri"/>
          <w:bCs/>
          <w:sz w:val="22"/>
          <w:szCs w:val="22"/>
        </w:rPr>
        <w:t xml:space="preserve"> </w:t>
      </w:r>
      <w:r w:rsidR="00382CC4" w:rsidRPr="00C9106C">
        <w:rPr>
          <w:rFonts w:ascii="Calibri" w:hAnsi="Calibri" w:cs="Calibri"/>
          <w:bCs/>
          <w:sz w:val="22"/>
          <w:szCs w:val="22"/>
        </w:rPr>
        <w:t>r. Kodeks karny</w:t>
      </w:r>
      <w:r w:rsidRPr="00C9106C">
        <w:rPr>
          <w:rFonts w:ascii="Calibri" w:hAnsi="Calibri" w:cs="Calibri"/>
          <w:bCs/>
          <w:sz w:val="22"/>
          <w:szCs w:val="22"/>
        </w:rPr>
        <w:t xml:space="preserve">, dotyczącego poświadczania nieprawdy, co do okoliczności mającej znaczenie prawne, </w:t>
      </w:r>
      <w:proofErr w:type="gramStart"/>
      <w:r w:rsidRPr="00117C17">
        <w:rPr>
          <w:rFonts w:ascii="Calibri" w:hAnsi="Calibri" w:cs="Calibri"/>
          <w:bCs/>
          <w:sz w:val="22"/>
          <w:szCs w:val="22"/>
        </w:rPr>
        <w:t>oświadczam</w:t>
      </w:r>
      <w:proofErr w:type="gramEnd"/>
      <w:r w:rsidRPr="00117C17">
        <w:rPr>
          <w:rFonts w:ascii="Calibri" w:hAnsi="Calibri" w:cs="Calibri"/>
          <w:bCs/>
          <w:sz w:val="22"/>
          <w:szCs w:val="22"/>
        </w:rPr>
        <w:t xml:space="preserve"> że</w:t>
      </w:r>
      <w:r w:rsidRPr="00C9106C">
        <w:rPr>
          <w:rFonts w:ascii="Calibri" w:hAnsi="Calibri" w:cs="Calibri"/>
          <w:b/>
          <w:bCs/>
          <w:sz w:val="22"/>
          <w:szCs w:val="22"/>
        </w:rPr>
        <w:t>:</w:t>
      </w:r>
    </w:p>
    <w:p w14:paraId="67E6E70C" w14:textId="7698708F" w:rsidR="00E75BC4" w:rsidRPr="00E75BC4" w:rsidRDefault="00E75BC4" w:rsidP="00E75BC4">
      <w:pPr>
        <w:pStyle w:val="Tekstpodstawowy"/>
        <w:rPr>
          <w:rFonts w:ascii="Calibri" w:hAnsi="Calibri" w:cs="Calibri"/>
          <w:sz w:val="18"/>
          <w:szCs w:val="18"/>
        </w:rPr>
      </w:pPr>
      <w:r w:rsidRPr="00E75BC4">
        <w:rPr>
          <w:rFonts w:ascii="Calibri" w:hAnsi="Calibri" w:cs="Calibri"/>
          <w:sz w:val="18"/>
          <w:szCs w:val="18"/>
        </w:rPr>
        <w:t xml:space="preserve">(wstawić </w:t>
      </w:r>
      <w:r w:rsidRPr="00E75BC4">
        <w:rPr>
          <w:rFonts w:ascii="Calibri" w:hAnsi="Calibri" w:cs="Calibri"/>
          <w:b/>
          <w:bCs/>
          <w:sz w:val="22"/>
          <w:szCs w:val="22"/>
        </w:rPr>
        <w:t>X</w:t>
      </w:r>
      <w:r w:rsidRPr="00E75BC4">
        <w:rPr>
          <w:rFonts w:ascii="Calibri" w:hAnsi="Calibri" w:cs="Calibri"/>
          <w:sz w:val="18"/>
          <w:szCs w:val="18"/>
        </w:rPr>
        <w:t xml:space="preserve"> w odpowiedni kwadrat)</w:t>
      </w:r>
    </w:p>
    <w:p w14:paraId="5CC8A48E" w14:textId="1D87D87C" w:rsidR="0092520F" w:rsidRDefault="00117C17" w:rsidP="00E75BC4">
      <w:pPr>
        <w:pStyle w:val="Tekstpodstawowy"/>
        <w:spacing w:after="120" w:line="312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>
        <w:rPr>
          <w:rFonts w:ascii="Calibri" w:hAnsi="Calibri" w:cs="Calibri"/>
          <w:b/>
          <w:bCs/>
          <w:sz w:val="22"/>
          <w:szCs w:val="22"/>
          <w:highlight w:val="lightGray"/>
        </w:rPr>
        <w:instrText xml:space="preserve"> FORMCHECKBOX </w:instrText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separate"/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end"/>
      </w:r>
      <w:bookmarkEnd w:id="0"/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>
        <w:rPr>
          <w:rFonts w:ascii="Calibri" w:hAnsi="Calibri" w:cs="Calibri"/>
          <w:sz w:val="22"/>
          <w:szCs w:val="22"/>
        </w:rPr>
        <w:t>w</w:t>
      </w:r>
      <w:r w:rsidR="0092520F" w:rsidRPr="00EC73EF">
        <w:rPr>
          <w:rFonts w:ascii="Calibri" w:hAnsi="Calibri" w:cs="Calibri"/>
          <w:sz w:val="22"/>
          <w:szCs w:val="22"/>
        </w:rPr>
        <w:t xml:space="preserve"> związku z ubieganiem się </w:t>
      </w:r>
      <w:r w:rsidR="0092520F">
        <w:rPr>
          <w:rFonts w:ascii="Calibri" w:hAnsi="Calibri" w:cs="Calibri"/>
          <w:sz w:val="22"/>
          <w:szCs w:val="22"/>
        </w:rPr>
        <w:t xml:space="preserve">o udzielenie wsparcia </w:t>
      </w:r>
      <w:r w:rsidR="00C9085C">
        <w:rPr>
          <w:rFonts w:ascii="Calibri" w:hAnsi="Calibri" w:cs="Calibri"/>
          <w:sz w:val="22"/>
          <w:szCs w:val="22"/>
        </w:rPr>
        <w:t xml:space="preserve">finansowego </w:t>
      </w:r>
      <w:r w:rsidR="0092520F">
        <w:rPr>
          <w:rFonts w:ascii="Calibri" w:hAnsi="Calibri" w:cs="Calibri"/>
          <w:sz w:val="22"/>
          <w:szCs w:val="22"/>
        </w:rPr>
        <w:t xml:space="preserve">na utworzenie </w:t>
      </w:r>
      <w:r w:rsidR="00EC2C7C">
        <w:rPr>
          <w:rFonts w:ascii="Calibri" w:hAnsi="Calibri" w:cs="Calibri"/>
          <w:sz w:val="22"/>
          <w:szCs w:val="22"/>
        </w:rPr>
        <w:t xml:space="preserve">działalności gospodarczej </w:t>
      </w:r>
      <w:r w:rsidR="0092520F" w:rsidRPr="00146541">
        <w:rPr>
          <w:rFonts w:ascii="Calibri" w:hAnsi="Calibri" w:cs="Calibri"/>
          <w:sz w:val="22"/>
          <w:szCs w:val="22"/>
        </w:rPr>
        <w:t>w projekcie</w:t>
      </w:r>
      <w:r w:rsidR="00146541">
        <w:rPr>
          <w:rFonts w:ascii="Calibri" w:hAnsi="Calibri" w:cs="Calibri"/>
          <w:sz w:val="22"/>
          <w:szCs w:val="22"/>
        </w:rPr>
        <w:t xml:space="preserve"> pn</w:t>
      </w:r>
      <w:r w:rsidR="0092520F" w:rsidRPr="00EC73EF">
        <w:rPr>
          <w:rFonts w:ascii="Calibri" w:hAnsi="Calibri" w:cs="Calibri"/>
          <w:sz w:val="22"/>
          <w:szCs w:val="22"/>
        </w:rPr>
        <w:t xml:space="preserve">. </w:t>
      </w:r>
      <w:r w:rsidR="00EC2C7C" w:rsidRPr="00EC2C7C">
        <w:rPr>
          <w:rFonts w:ascii="Calibri" w:eastAsiaTheme="minorHAnsi" w:hAnsi="Calibri" w:cs="Calibri"/>
          <w:i/>
          <w:iCs/>
          <w:sz w:val="22"/>
          <w:szCs w:val="22"/>
        </w:rPr>
        <w:t>Podnoszenie i zmiana kwalifikacji oraz aktywizacja zawodowa pracowników Grupy Kapitałowej Zespołu Elektrowni Pątnów-Adamów-Konin zorientowana na utworzenie i utrzymanie miejsc pracy „Droga do zatrudnienia po węglu</w:t>
      </w:r>
      <w:r w:rsidR="00EC2C7C" w:rsidRPr="00EC2C7C">
        <w:rPr>
          <w:rFonts w:ascii="Calibri" w:eastAsiaTheme="minorHAnsi" w:hAnsi="Calibri" w:cs="Calibri"/>
          <w:b/>
          <w:bCs/>
          <w:sz w:val="22"/>
          <w:szCs w:val="22"/>
        </w:rPr>
        <w:t>”</w:t>
      </w:r>
      <w:r w:rsidR="0092520F">
        <w:rPr>
          <w:rFonts w:ascii="Calibri" w:hAnsi="Calibri" w:cs="Calibri"/>
          <w:sz w:val="22"/>
          <w:szCs w:val="22"/>
        </w:rPr>
        <w:t xml:space="preserve"> </w:t>
      </w:r>
      <w:r w:rsidR="0092520F" w:rsidRPr="00A53BC0">
        <w:rPr>
          <w:rFonts w:ascii="Calibri" w:hAnsi="Calibri" w:cs="Calibri"/>
          <w:b/>
          <w:sz w:val="22"/>
          <w:szCs w:val="22"/>
        </w:rPr>
        <w:t xml:space="preserve">nie ciąży na </w:t>
      </w:r>
      <w:r w:rsidR="00EC2C7C">
        <w:rPr>
          <w:rFonts w:ascii="Calibri" w:hAnsi="Calibri" w:cs="Calibri"/>
          <w:b/>
          <w:sz w:val="22"/>
          <w:szCs w:val="22"/>
        </w:rPr>
        <w:t>mnie</w:t>
      </w:r>
      <w:r w:rsidR="009B6D53" w:rsidRPr="00567FA8">
        <w:rPr>
          <w:rFonts w:ascii="Calibri" w:hAnsi="Calibri" w:cs="Calibri"/>
          <w:b/>
          <w:sz w:val="22"/>
          <w:szCs w:val="22"/>
        </w:rPr>
        <w:t xml:space="preserve"> </w:t>
      </w:r>
      <w:r w:rsidR="0092520F" w:rsidRPr="00567FA8">
        <w:rPr>
          <w:rFonts w:ascii="Calibri" w:hAnsi="Calibri" w:cs="Calibri"/>
          <w:b/>
          <w:sz w:val="22"/>
          <w:szCs w:val="22"/>
        </w:rPr>
        <w:t>obowiązek zwrotu pomocy</w:t>
      </w:r>
      <w:r w:rsidR="0092520F">
        <w:rPr>
          <w:rStyle w:val="Odwoanieprzypisudolnego"/>
          <w:rFonts w:ascii="Calibri" w:hAnsi="Calibri" w:cs="Calibri"/>
          <w:sz w:val="22"/>
          <w:szCs w:val="22"/>
        </w:rPr>
        <w:footnoteReference w:id="1"/>
      </w:r>
      <w:r w:rsidR="0092520F" w:rsidRPr="00A53BC0">
        <w:rPr>
          <w:rFonts w:ascii="Calibri" w:hAnsi="Calibri" w:cs="Calibri"/>
          <w:sz w:val="22"/>
          <w:szCs w:val="22"/>
        </w:rPr>
        <w:t xml:space="preserve"> wynikający z wcześniejszej decyzji Komisji uznającej pomoc za niezgodną</w:t>
      </w:r>
      <w:r w:rsidR="0092520F">
        <w:rPr>
          <w:rFonts w:ascii="Calibri" w:hAnsi="Calibri" w:cs="Calibri"/>
          <w:sz w:val="22"/>
          <w:szCs w:val="22"/>
        </w:rPr>
        <w:t xml:space="preserve"> z prawem i</w:t>
      </w:r>
      <w:r w:rsidR="00BA1BDE">
        <w:rPr>
          <w:rFonts w:ascii="Calibri" w:hAnsi="Calibri" w:cs="Calibri"/>
          <w:sz w:val="22"/>
          <w:szCs w:val="22"/>
        </w:rPr>
        <w:t> </w:t>
      </w:r>
      <w:r w:rsidR="0092520F">
        <w:rPr>
          <w:rFonts w:ascii="Calibri" w:hAnsi="Calibri" w:cs="Calibri"/>
          <w:sz w:val="22"/>
          <w:szCs w:val="22"/>
        </w:rPr>
        <w:t>ze wspólnym rynkiem,</w:t>
      </w:r>
      <w:r w:rsidR="0092520F" w:rsidRPr="00EC73EF">
        <w:rPr>
          <w:rFonts w:ascii="Calibri" w:hAnsi="Calibri" w:cs="Calibri"/>
          <w:sz w:val="22"/>
          <w:szCs w:val="22"/>
        </w:rPr>
        <w:t xml:space="preserve"> </w:t>
      </w:r>
    </w:p>
    <w:p w14:paraId="25594F83" w14:textId="5ADB67D9" w:rsidR="005C0C05" w:rsidRPr="00857BA2" w:rsidRDefault="005C0C05" w:rsidP="005C0C05">
      <w:pPr>
        <w:spacing w:after="120" w:line="312" w:lineRule="auto"/>
        <w:jc w:val="both"/>
        <w:rPr>
          <w:rFonts w:ascii="Calibri" w:hAnsi="Calibri" w:cs="Calibri"/>
          <w:sz w:val="22"/>
          <w:szCs w:val="22"/>
        </w:rPr>
      </w:pPr>
      <w:r w:rsidRPr="00857BA2">
        <w:rPr>
          <w:rFonts w:ascii="Calibri" w:hAnsi="Calibri" w:cs="Calibri"/>
          <w:b/>
          <w:sz w:val="22"/>
          <w:szCs w:val="22"/>
        </w:rPr>
        <w:t>spełniam *</w:t>
      </w:r>
      <w:r w:rsidRPr="00857BA2">
        <w:rPr>
          <w:rStyle w:val="TekstpodstawowyZnak"/>
          <w:rFonts w:ascii="Calibri" w:hAnsi="Calibri" w:cs="Calibri"/>
          <w:sz w:val="22"/>
          <w:szCs w:val="22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857BA2">
        <w:rPr>
          <w:rStyle w:val="TekstpodstawowyZnak"/>
          <w:rFonts w:ascii="Calibri" w:hAnsi="Calibri" w:cs="Calibri"/>
          <w:sz w:val="22"/>
          <w:szCs w:val="22"/>
        </w:rPr>
        <w:instrText xml:space="preserve"> FORMCHECKBOX </w:instrText>
      </w:r>
      <w:r>
        <w:rPr>
          <w:rStyle w:val="TekstpodstawowyZnak"/>
          <w:rFonts w:ascii="Calibri" w:hAnsi="Calibri" w:cs="Calibri"/>
          <w:sz w:val="22"/>
          <w:szCs w:val="22"/>
        </w:rPr>
      </w:r>
      <w:r>
        <w:rPr>
          <w:rStyle w:val="TekstpodstawowyZnak"/>
          <w:rFonts w:ascii="Calibri" w:hAnsi="Calibri" w:cs="Calibri"/>
          <w:sz w:val="22"/>
          <w:szCs w:val="22"/>
        </w:rPr>
        <w:fldChar w:fldCharType="separate"/>
      </w:r>
      <w:r w:rsidRPr="00857BA2">
        <w:rPr>
          <w:rStyle w:val="TekstpodstawowyZnak"/>
          <w:rFonts w:ascii="Calibri" w:hAnsi="Calibri" w:cs="Calibri"/>
          <w:sz w:val="22"/>
          <w:szCs w:val="22"/>
        </w:rPr>
        <w:fldChar w:fldCharType="end"/>
      </w:r>
      <w:r w:rsidRPr="00857BA2">
        <w:rPr>
          <w:rStyle w:val="TekstpodstawowyZnak"/>
          <w:rFonts w:ascii="Calibri" w:hAnsi="Calibri" w:cs="Calibri"/>
          <w:sz w:val="22"/>
          <w:szCs w:val="22"/>
        </w:rPr>
        <w:t xml:space="preserve"> </w:t>
      </w:r>
      <w:r w:rsidRPr="00857BA2">
        <w:rPr>
          <w:rFonts w:ascii="Calibri" w:hAnsi="Calibri" w:cs="Calibri"/>
          <w:b/>
          <w:sz w:val="22"/>
          <w:szCs w:val="22"/>
        </w:rPr>
        <w:t xml:space="preserve">nie spełniam </w:t>
      </w:r>
      <w:r w:rsidRPr="00857BA2">
        <w:rPr>
          <w:rStyle w:val="TekstpodstawowyZnak"/>
          <w:rFonts w:ascii="Calibri" w:hAnsi="Calibri" w:cs="Calibri"/>
          <w:sz w:val="22"/>
          <w:szCs w:val="22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857BA2">
        <w:rPr>
          <w:rStyle w:val="TekstpodstawowyZnak"/>
          <w:rFonts w:ascii="Calibri" w:hAnsi="Calibri" w:cs="Calibri"/>
          <w:sz w:val="22"/>
          <w:szCs w:val="22"/>
        </w:rPr>
        <w:instrText xml:space="preserve"> FORMCHECKBOX </w:instrText>
      </w:r>
      <w:r>
        <w:rPr>
          <w:rStyle w:val="TekstpodstawowyZnak"/>
          <w:rFonts w:ascii="Calibri" w:hAnsi="Calibri" w:cs="Calibri"/>
          <w:sz w:val="22"/>
          <w:szCs w:val="22"/>
        </w:rPr>
      </w:r>
      <w:r>
        <w:rPr>
          <w:rStyle w:val="TekstpodstawowyZnak"/>
          <w:rFonts w:ascii="Calibri" w:hAnsi="Calibri" w:cs="Calibri"/>
          <w:sz w:val="22"/>
          <w:szCs w:val="22"/>
        </w:rPr>
        <w:fldChar w:fldCharType="separate"/>
      </w:r>
      <w:r w:rsidRPr="00857BA2">
        <w:rPr>
          <w:rStyle w:val="TekstpodstawowyZnak"/>
          <w:rFonts w:ascii="Calibri" w:hAnsi="Calibri" w:cs="Calibri"/>
          <w:sz w:val="22"/>
          <w:szCs w:val="22"/>
        </w:rPr>
        <w:fldChar w:fldCharType="end"/>
      </w:r>
      <w:r w:rsidRPr="00857BA2">
        <w:rPr>
          <w:rFonts w:ascii="Calibri" w:hAnsi="Calibri" w:cs="Calibri"/>
          <w:b/>
          <w:sz w:val="22"/>
          <w:szCs w:val="22"/>
        </w:rPr>
        <w:t>*</w:t>
      </w:r>
      <w:r w:rsidRPr="00857BA2">
        <w:rPr>
          <w:rFonts w:ascii="Calibri" w:hAnsi="Calibri" w:cs="Calibri"/>
          <w:sz w:val="22"/>
          <w:szCs w:val="22"/>
        </w:rPr>
        <w:t xml:space="preserve"> warunki Rozporządzenia Komisji (UE) Nr 2023/2831 z dnia 13 grudnia 2023 r. w sprawie stosowania art. 107 i 108 Traktatu o funkcjonowaniu Unii Europejskiej do pomocy de </w:t>
      </w:r>
      <w:proofErr w:type="spellStart"/>
      <w:r w:rsidRPr="00857BA2">
        <w:rPr>
          <w:rFonts w:ascii="Calibri" w:hAnsi="Calibri" w:cs="Calibri"/>
          <w:sz w:val="22"/>
          <w:szCs w:val="22"/>
        </w:rPr>
        <w:t>minimis</w:t>
      </w:r>
      <w:proofErr w:type="spellEnd"/>
      <w:r>
        <w:rPr>
          <w:rFonts w:ascii="Calibri" w:hAnsi="Calibri" w:cs="Calibri"/>
          <w:sz w:val="22"/>
          <w:szCs w:val="22"/>
        </w:rPr>
        <w:t>;</w:t>
      </w:r>
    </w:p>
    <w:p w14:paraId="185DC0AB" w14:textId="23B8077B" w:rsidR="0092520F" w:rsidRPr="00E75BC4" w:rsidRDefault="00A44884" w:rsidP="00E75BC4">
      <w:pPr>
        <w:pStyle w:val="Tekstpodstawowy"/>
        <w:spacing w:after="120" w:line="312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>
        <w:rPr>
          <w:rFonts w:ascii="Calibri" w:hAnsi="Calibri" w:cs="Calibri"/>
          <w:b/>
          <w:bCs/>
          <w:sz w:val="22"/>
          <w:szCs w:val="22"/>
          <w:highlight w:val="lightGray"/>
        </w:rPr>
        <w:instrText xml:space="preserve"> FORMCHECKBOX </w:instrText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</w:r>
      <w:r w:rsidR="00000000"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separate"/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end"/>
      </w:r>
      <w:bookmarkEnd w:id="1"/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EC73EF">
        <w:rPr>
          <w:rFonts w:ascii="Calibri" w:hAnsi="Calibri" w:cs="Calibri"/>
          <w:b/>
          <w:bCs/>
          <w:sz w:val="22"/>
          <w:szCs w:val="22"/>
        </w:rPr>
        <w:t xml:space="preserve">w </w:t>
      </w:r>
      <w:r w:rsidR="00A73D00">
        <w:rPr>
          <w:rFonts w:ascii="Calibri" w:hAnsi="Calibri" w:cs="Calibri"/>
          <w:b/>
          <w:bCs/>
          <w:sz w:val="22"/>
          <w:szCs w:val="22"/>
        </w:rPr>
        <w:t>ok</w:t>
      </w:r>
      <w:r w:rsidR="00D278B5">
        <w:rPr>
          <w:rFonts w:ascii="Calibri" w:hAnsi="Calibri" w:cs="Calibri"/>
          <w:b/>
          <w:bCs/>
          <w:sz w:val="22"/>
          <w:szCs w:val="22"/>
        </w:rPr>
        <w:t>r</w:t>
      </w:r>
      <w:r w:rsidR="00A73D00">
        <w:rPr>
          <w:rFonts w:ascii="Calibri" w:hAnsi="Calibri" w:cs="Calibri"/>
          <w:b/>
          <w:bCs/>
          <w:sz w:val="22"/>
          <w:szCs w:val="22"/>
        </w:rPr>
        <w:t xml:space="preserve">esie trzech lat </w:t>
      </w:r>
      <w:r w:rsidR="0092520F" w:rsidRPr="00EC73EF">
        <w:rPr>
          <w:rFonts w:ascii="Calibri" w:hAnsi="Calibri" w:cs="Calibri"/>
          <w:b/>
          <w:bCs/>
          <w:sz w:val="22"/>
          <w:szCs w:val="22"/>
        </w:rPr>
        <w:t>nie uzyskał</w:t>
      </w:r>
      <w:r w:rsidR="00EC2C7C">
        <w:rPr>
          <w:rFonts w:ascii="Calibri" w:hAnsi="Calibri" w:cs="Calibri"/>
          <w:b/>
          <w:bCs/>
          <w:sz w:val="22"/>
          <w:szCs w:val="22"/>
        </w:rPr>
        <w:t>em/</w:t>
      </w:r>
      <w:proofErr w:type="spellStart"/>
      <w:r w:rsidR="00EC2C7C">
        <w:rPr>
          <w:rFonts w:ascii="Calibri" w:hAnsi="Calibri" w:cs="Calibri"/>
          <w:b/>
          <w:bCs/>
          <w:sz w:val="22"/>
          <w:szCs w:val="22"/>
        </w:rPr>
        <w:t>am</w:t>
      </w:r>
      <w:proofErr w:type="spellEnd"/>
      <w:r w:rsidR="0092520F" w:rsidRPr="00EC73EF">
        <w:rPr>
          <w:rFonts w:ascii="Calibri" w:hAnsi="Calibri" w:cs="Calibri"/>
          <w:b/>
          <w:bCs/>
          <w:sz w:val="22"/>
          <w:szCs w:val="22"/>
        </w:rPr>
        <w:t xml:space="preserve"> pomocy </w:t>
      </w:r>
      <w:r w:rsidR="0092520F">
        <w:rPr>
          <w:rFonts w:ascii="Calibri" w:hAnsi="Calibri" w:cs="Calibri"/>
          <w:b/>
          <w:bCs/>
          <w:i/>
          <w:iCs/>
          <w:sz w:val="22"/>
          <w:szCs w:val="22"/>
        </w:rPr>
        <w:t xml:space="preserve">de </w:t>
      </w:r>
      <w:proofErr w:type="spellStart"/>
      <w:r w:rsidR="0092520F">
        <w:rPr>
          <w:rFonts w:ascii="Calibri" w:hAnsi="Calibri" w:cs="Calibri"/>
          <w:b/>
          <w:bCs/>
          <w:i/>
          <w:iCs/>
          <w:sz w:val="22"/>
          <w:szCs w:val="22"/>
        </w:rPr>
        <w:t>minimis</w:t>
      </w:r>
      <w:proofErr w:type="spellEnd"/>
      <w:r w:rsidR="0092520F"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="00D278B5" w:rsidRPr="00EC2C7C">
        <w:rPr>
          <w:rFonts w:ascii="Calibri" w:hAnsi="Calibri" w:cs="Calibri"/>
          <w:bCs/>
          <w:iCs/>
        </w:rPr>
        <w:t>(</w:t>
      </w:r>
      <w:r w:rsidR="0092520F" w:rsidRPr="00E75BC4">
        <w:rPr>
          <w:rFonts w:ascii="Calibri" w:hAnsi="Calibri" w:cs="Calibri"/>
          <w:bCs/>
          <w:iCs/>
          <w:sz w:val="22"/>
          <w:szCs w:val="22"/>
        </w:rPr>
        <w:t xml:space="preserve">zgodnie z art. 44 ust. 1 ustawy </w:t>
      </w:r>
      <w:r w:rsidR="00E75BC4" w:rsidRPr="00E75BC4">
        <w:rPr>
          <w:rFonts w:ascii="Calibri" w:hAnsi="Calibri" w:cs="Calibri"/>
          <w:bCs/>
          <w:iCs/>
          <w:sz w:val="22"/>
          <w:szCs w:val="22"/>
        </w:rPr>
        <w:br/>
      </w:r>
      <w:r w:rsidR="0092520F" w:rsidRPr="00E75BC4">
        <w:rPr>
          <w:rFonts w:ascii="Calibri" w:hAnsi="Calibri" w:cs="Calibri"/>
          <w:bCs/>
          <w:iCs/>
          <w:sz w:val="22"/>
          <w:szCs w:val="22"/>
        </w:rPr>
        <w:t>z dnia 30 kwietnia 2004 r. o</w:t>
      </w:r>
      <w:r w:rsidR="00BA1BDE" w:rsidRPr="00E75BC4">
        <w:rPr>
          <w:rFonts w:ascii="Calibri" w:hAnsi="Calibri" w:cs="Calibri"/>
          <w:bCs/>
          <w:iCs/>
          <w:sz w:val="22"/>
          <w:szCs w:val="22"/>
        </w:rPr>
        <w:t> </w:t>
      </w:r>
      <w:r w:rsidR="0092520F" w:rsidRPr="00E75BC4">
        <w:rPr>
          <w:rFonts w:ascii="Calibri" w:hAnsi="Calibri" w:cs="Calibri"/>
          <w:bCs/>
          <w:iCs/>
          <w:sz w:val="22"/>
          <w:szCs w:val="22"/>
        </w:rPr>
        <w:t>postępowaniu w sprawach dotyczących pomocy publicznej za niewykonanie lub nienależyte wykonanie obowiązków, o których mowa w art. 21 ust. 2 i art. 39 oraz za utrudnianie przeprowadzenia kontroli u Beneficjenta pomocy, Prezes Urzędu Ochrony Konkurencji i Konsumentów może, w drodze decyzji, nałożyć na Beneficjenta karę pieniężną do wysokości równowartości 10 000 EURO),</w:t>
      </w:r>
    </w:p>
    <w:p w14:paraId="5FB514DE" w14:textId="311C1230" w:rsidR="0092520F" w:rsidRPr="00C65989" w:rsidRDefault="009F0856" w:rsidP="00E75BC4">
      <w:pPr>
        <w:pStyle w:val="Tekstpodstawowy"/>
        <w:spacing w:after="120" w:line="312" w:lineRule="auto"/>
        <w:rPr>
          <w:rFonts w:ascii="Calibri" w:hAnsi="Calibri" w:cs="Calibri"/>
          <w:b/>
          <w:bCs/>
          <w:i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>
        <w:rPr>
          <w:rFonts w:ascii="Calibri" w:hAnsi="Calibri" w:cs="Calibri"/>
          <w:b/>
          <w:bCs/>
          <w:sz w:val="22"/>
          <w:szCs w:val="22"/>
          <w:highlight w:val="lightGray"/>
        </w:rPr>
        <w:instrText xml:space="preserve"> FORMCHECKBOX </w:instrText>
      </w:r>
      <w:r>
        <w:rPr>
          <w:rFonts w:ascii="Calibri" w:hAnsi="Calibri" w:cs="Calibri"/>
          <w:b/>
          <w:bCs/>
          <w:sz w:val="22"/>
          <w:szCs w:val="22"/>
          <w:highlight w:val="lightGray"/>
        </w:rPr>
      </w:r>
      <w:r>
        <w:rPr>
          <w:rFonts w:ascii="Calibri" w:hAnsi="Calibri" w:cs="Calibri"/>
          <w:b/>
          <w:bCs/>
          <w:sz w:val="22"/>
          <w:szCs w:val="22"/>
          <w:highlight w:val="lightGray"/>
        </w:rPr>
        <w:fldChar w:fldCharType="end"/>
      </w:r>
      <w:bookmarkEnd w:id="2"/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>w okresie od dni</w:t>
      </w:r>
      <w:r w:rsidR="00E34CBE">
        <w:rPr>
          <w:rFonts w:ascii="Calibri" w:hAnsi="Calibri" w:cs="Calibri"/>
          <w:b/>
          <w:bCs/>
          <w:sz w:val="22"/>
          <w:szCs w:val="22"/>
        </w:rPr>
        <w:t xml:space="preserve">a </w:t>
      </w:r>
      <w:r w:rsidR="00117C17">
        <w:rPr>
          <w:rFonts w:ascii="Calibri" w:hAnsi="Calibri" w:cs="Calibri"/>
          <w:b/>
          <w:bCs/>
          <w:sz w:val="22"/>
          <w:szCs w:val="22"/>
        </w:rPr>
        <w:t>…………………</w:t>
      </w:r>
      <w:proofErr w:type="gramStart"/>
      <w:r w:rsidR="00117C17">
        <w:rPr>
          <w:rFonts w:ascii="Calibri" w:hAnsi="Calibri" w:cs="Calibri"/>
          <w:b/>
          <w:bCs/>
          <w:sz w:val="22"/>
          <w:szCs w:val="22"/>
        </w:rPr>
        <w:t>…….</w:t>
      </w:r>
      <w:proofErr w:type="gramEnd"/>
      <w:r w:rsidR="00117C17">
        <w:rPr>
          <w:rFonts w:ascii="Calibri" w:hAnsi="Calibri" w:cs="Calibri"/>
          <w:b/>
          <w:bCs/>
          <w:sz w:val="22"/>
          <w:szCs w:val="22"/>
        </w:rPr>
        <w:t>.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do dni</w:t>
      </w:r>
      <w:r w:rsidR="00E34CBE">
        <w:rPr>
          <w:rFonts w:ascii="Calibri" w:hAnsi="Calibri" w:cs="Calibri"/>
          <w:b/>
          <w:bCs/>
          <w:sz w:val="22"/>
          <w:szCs w:val="22"/>
        </w:rPr>
        <w:t>a</w:t>
      </w:r>
      <w:r w:rsidR="00A44884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117C17">
        <w:rPr>
          <w:rFonts w:ascii="Calibri" w:hAnsi="Calibri" w:cs="Calibri"/>
          <w:b/>
          <w:bCs/>
          <w:sz w:val="22"/>
          <w:szCs w:val="22"/>
        </w:rPr>
        <w:t>……………………………….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490785">
        <w:rPr>
          <w:rFonts w:ascii="Calibri" w:hAnsi="Calibri" w:cs="Calibri"/>
          <w:bCs/>
          <w:iCs/>
          <w:sz w:val="22"/>
          <w:szCs w:val="22"/>
        </w:rPr>
        <w:t>(wstawić datę ubiegania się o</w:t>
      </w:r>
      <w:r w:rsidR="00BA1BDE">
        <w:rPr>
          <w:rFonts w:ascii="Calibri" w:hAnsi="Calibri" w:cs="Calibri"/>
          <w:bCs/>
          <w:iCs/>
          <w:sz w:val="22"/>
          <w:szCs w:val="22"/>
        </w:rPr>
        <w:t> </w:t>
      </w:r>
      <w:r w:rsidR="0092520F" w:rsidRPr="00490785">
        <w:rPr>
          <w:rFonts w:ascii="Calibri" w:hAnsi="Calibri" w:cs="Calibri"/>
          <w:bCs/>
          <w:iCs/>
          <w:sz w:val="22"/>
          <w:szCs w:val="22"/>
        </w:rPr>
        <w:t>pomoc)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>, uzyskał</w:t>
      </w:r>
      <w:r w:rsidR="00EC2C7C">
        <w:rPr>
          <w:rFonts w:ascii="Calibri" w:hAnsi="Calibri" w:cs="Calibri"/>
          <w:b/>
          <w:bCs/>
          <w:sz w:val="22"/>
          <w:szCs w:val="22"/>
        </w:rPr>
        <w:t>em/</w:t>
      </w:r>
      <w:proofErr w:type="spellStart"/>
      <w:r w:rsidR="00EC2C7C">
        <w:rPr>
          <w:rFonts w:ascii="Calibri" w:hAnsi="Calibri" w:cs="Calibri"/>
          <w:b/>
          <w:bCs/>
          <w:sz w:val="22"/>
          <w:szCs w:val="22"/>
        </w:rPr>
        <w:t>am</w:t>
      </w:r>
      <w:proofErr w:type="spellEnd"/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pomoc </w:t>
      </w:r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 xml:space="preserve">de </w:t>
      </w:r>
      <w:proofErr w:type="spellStart"/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>minimis</w:t>
      </w:r>
      <w:proofErr w:type="spellEnd"/>
      <w:r w:rsidR="0092520F">
        <w:rPr>
          <w:rFonts w:ascii="Calibri" w:hAnsi="Calibri" w:cs="Calibri"/>
          <w:b/>
          <w:bCs/>
          <w:i/>
          <w:sz w:val="22"/>
          <w:szCs w:val="22"/>
        </w:rPr>
        <w:t>-</w:t>
      </w:r>
      <w:r w:rsidR="0092520F">
        <w:rPr>
          <w:rFonts w:ascii="Calibri" w:hAnsi="Calibri" w:cs="Calibri"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suma wartości pomocy wliczanej do pomocy </w:t>
      </w:r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>de</w:t>
      </w:r>
      <w:r w:rsidR="00BA1BDE">
        <w:rPr>
          <w:rFonts w:ascii="Calibri" w:hAnsi="Calibri" w:cs="Calibri"/>
          <w:b/>
          <w:bCs/>
          <w:i/>
          <w:sz w:val="22"/>
          <w:szCs w:val="22"/>
        </w:rPr>
        <w:t> </w:t>
      </w:r>
      <w:r w:rsidR="0092520F" w:rsidRPr="00C65989">
        <w:rPr>
          <w:rFonts w:ascii="Calibri" w:hAnsi="Calibri" w:cs="Calibri"/>
          <w:b/>
          <w:bCs/>
          <w:i/>
          <w:sz w:val="22"/>
          <w:szCs w:val="22"/>
        </w:rPr>
        <w:t>minimis</w:t>
      </w:r>
      <w:r w:rsidR="0092520F">
        <w:rPr>
          <w:rFonts w:ascii="Calibri" w:hAnsi="Calibri" w:cs="Calibri"/>
          <w:b/>
          <w:bCs/>
          <w:i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Cs/>
          <w:sz w:val="22"/>
          <w:szCs w:val="22"/>
        </w:rPr>
        <w:t>otrzymanej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Cs/>
          <w:sz w:val="22"/>
          <w:szCs w:val="22"/>
        </w:rPr>
        <w:t>obliczona zgodnie z art. 63 ust. 1 ustawy z dnia 30 kwietnia 2004 r. o</w:t>
      </w:r>
      <w:r w:rsidR="00BA1BDE">
        <w:rPr>
          <w:rFonts w:ascii="Calibri" w:hAnsi="Calibri" w:cs="Calibri"/>
          <w:bCs/>
          <w:sz w:val="22"/>
          <w:szCs w:val="22"/>
        </w:rPr>
        <w:t> </w:t>
      </w:r>
      <w:r w:rsidR="0092520F" w:rsidRPr="00C65989">
        <w:rPr>
          <w:rFonts w:ascii="Calibri" w:hAnsi="Calibri" w:cs="Calibri"/>
          <w:bCs/>
          <w:sz w:val="22"/>
          <w:szCs w:val="22"/>
        </w:rPr>
        <w:t>postępowaniu w sprawach dotyczących pomocy publicznej, otrzymana</w:t>
      </w:r>
      <w:r w:rsidR="0092520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Cs/>
          <w:sz w:val="22"/>
          <w:szCs w:val="22"/>
        </w:rPr>
        <w:t>w okresie 3 lat poprzedzających dzień złożenia wniosku</w:t>
      </w:r>
      <w:r w:rsidR="00E34CBE">
        <w:rPr>
          <w:rFonts w:ascii="Calibri" w:hAnsi="Calibri" w:cs="Calibri"/>
          <w:b/>
          <w:bCs/>
          <w:sz w:val="22"/>
          <w:szCs w:val="22"/>
        </w:rPr>
        <w:t xml:space="preserve">, wynosi brutto </w:t>
      </w:r>
      <w:r w:rsidR="00117C17">
        <w:rPr>
          <w:rFonts w:ascii="Calibri" w:hAnsi="Calibri" w:cs="Calibri"/>
          <w:b/>
          <w:bCs/>
          <w:sz w:val="22"/>
          <w:szCs w:val="22"/>
        </w:rPr>
        <w:t>……</w:t>
      </w:r>
      <w:proofErr w:type="gramStart"/>
      <w:r w:rsidR="00EC2C7C">
        <w:rPr>
          <w:rFonts w:ascii="Calibri" w:hAnsi="Calibri" w:cs="Calibri"/>
          <w:b/>
          <w:bCs/>
          <w:sz w:val="22"/>
          <w:szCs w:val="22"/>
        </w:rPr>
        <w:t>…….</w:t>
      </w:r>
      <w:proofErr w:type="gramEnd"/>
      <w:r w:rsidR="00EC2C7C">
        <w:rPr>
          <w:rFonts w:ascii="Calibri" w:hAnsi="Calibri" w:cs="Calibri"/>
          <w:b/>
          <w:bCs/>
          <w:sz w:val="22"/>
          <w:szCs w:val="22"/>
        </w:rPr>
        <w:t>.</w:t>
      </w:r>
      <w:r w:rsidR="00117C17">
        <w:rPr>
          <w:rFonts w:ascii="Calibri" w:hAnsi="Calibri" w:cs="Calibri"/>
          <w:b/>
          <w:bCs/>
          <w:sz w:val="22"/>
          <w:szCs w:val="22"/>
        </w:rPr>
        <w:t>………….</w:t>
      </w:r>
      <w:r w:rsidR="00177F5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>PL</w:t>
      </w:r>
      <w:r w:rsidR="00E34CBE">
        <w:rPr>
          <w:rFonts w:ascii="Calibri" w:hAnsi="Calibri" w:cs="Calibri"/>
          <w:b/>
          <w:bCs/>
          <w:sz w:val="22"/>
          <w:szCs w:val="22"/>
        </w:rPr>
        <w:t xml:space="preserve">N, co stanowi równowartość </w:t>
      </w:r>
      <w:r w:rsidR="00117C17">
        <w:rPr>
          <w:rFonts w:ascii="Calibri" w:hAnsi="Calibri" w:cs="Calibri"/>
          <w:b/>
          <w:bCs/>
          <w:sz w:val="22"/>
          <w:szCs w:val="22"/>
        </w:rPr>
        <w:t>………………….</w:t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 EUR</w:t>
      </w:r>
      <w:r w:rsidR="0092520F" w:rsidRPr="00C65989">
        <w:rPr>
          <w:rFonts w:ascii="Calibri" w:hAnsi="Calibri" w:cs="Calibri"/>
          <w:b/>
          <w:bCs/>
          <w:sz w:val="22"/>
          <w:szCs w:val="22"/>
          <w:vertAlign w:val="superscript"/>
        </w:rPr>
        <w:footnoteReference w:id="2"/>
      </w:r>
      <w:r w:rsidR="0092520F" w:rsidRPr="00C65989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1432A3">
        <w:rPr>
          <w:rFonts w:ascii="Calibri" w:hAnsi="Calibri" w:cs="Calibri"/>
          <w:bCs/>
          <w:sz w:val="22"/>
          <w:szCs w:val="22"/>
        </w:rPr>
        <w:t>Na sumę tą</w:t>
      </w:r>
      <w:r w:rsidR="0092520F" w:rsidRPr="00C65989">
        <w:rPr>
          <w:rFonts w:ascii="Calibri" w:hAnsi="Calibri" w:cs="Calibri"/>
          <w:bCs/>
          <w:sz w:val="22"/>
          <w:szCs w:val="22"/>
        </w:rPr>
        <w:t xml:space="preserve"> składa się pomoc uzyskana z następujących </w:t>
      </w:r>
      <w:r w:rsidR="0092520F" w:rsidRPr="00C9106C">
        <w:rPr>
          <w:rFonts w:ascii="Calibri" w:hAnsi="Calibri" w:cs="Calibri"/>
          <w:bCs/>
          <w:sz w:val="22"/>
          <w:szCs w:val="22"/>
        </w:rPr>
        <w:t>tytułów</w:t>
      </w:r>
      <w:r w:rsidR="00A5037A" w:rsidRPr="00C9106C">
        <w:rPr>
          <w:rFonts w:ascii="Calibri" w:hAnsi="Calibri" w:cs="Calibri"/>
          <w:bCs/>
          <w:sz w:val="22"/>
          <w:szCs w:val="22"/>
        </w:rPr>
        <w:t xml:space="preserve"> – załączone zestawienie z systemu SUDOP lub/oraz</w:t>
      </w:r>
      <w:r w:rsidR="00BA1BDE">
        <w:rPr>
          <w:rFonts w:ascii="Calibri" w:hAnsi="Calibri" w:cs="Calibri"/>
          <w:bCs/>
          <w:sz w:val="22"/>
          <w:szCs w:val="22"/>
        </w:rPr>
        <w:t> </w:t>
      </w:r>
      <w:r w:rsidR="00A5037A" w:rsidRPr="00C9106C">
        <w:rPr>
          <w:rFonts w:ascii="Calibri" w:hAnsi="Calibri" w:cs="Calibri"/>
          <w:bCs/>
          <w:sz w:val="22"/>
          <w:szCs w:val="22"/>
        </w:rPr>
        <w:t xml:space="preserve">poniższe zestawienie </w:t>
      </w:r>
      <w:r w:rsidR="00E75BC4">
        <w:rPr>
          <w:rFonts w:ascii="Calibri" w:hAnsi="Calibri" w:cs="Calibri"/>
          <w:bCs/>
          <w:sz w:val="22"/>
          <w:szCs w:val="22"/>
        </w:rPr>
        <w:t>w</w:t>
      </w:r>
      <w:r w:rsidR="00A5037A" w:rsidRPr="00C9106C">
        <w:rPr>
          <w:rFonts w:ascii="Calibri" w:hAnsi="Calibri" w:cs="Calibri"/>
          <w:bCs/>
          <w:sz w:val="22"/>
          <w:szCs w:val="22"/>
        </w:rPr>
        <w:t xml:space="preserve"> tabeli</w:t>
      </w:r>
      <w:r w:rsidR="00384F94" w:rsidRPr="00C9106C">
        <w:rPr>
          <w:rFonts w:ascii="Calibri" w:hAnsi="Calibri" w:cs="Calibri"/>
          <w:bCs/>
          <w:sz w:val="22"/>
          <w:szCs w:val="22"/>
        </w:rPr>
        <w:t>:</w:t>
      </w:r>
    </w:p>
    <w:p w14:paraId="40EE840E" w14:textId="77777777" w:rsidR="0092520F" w:rsidRDefault="0092520F" w:rsidP="00E75BC4">
      <w:pPr>
        <w:pStyle w:val="Tekstpodstawowy"/>
        <w:rPr>
          <w:rFonts w:ascii="Calibri" w:hAnsi="Calibri" w:cs="Calibri"/>
          <w:b/>
          <w:bCs/>
          <w:sz w:val="22"/>
          <w:szCs w:val="22"/>
        </w:rPr>
      </w:pPr>
    </w:p>
    <w:p w14:paraId="47EF7E45" w14:textId="77777777" w:rsidR="00EC2C7C" w:rsidRPr="00C65989" w:rsidRDefault="00EC2C7C" w:rsidP="0092520F">
      <w:pPr>
        <w:pStyle w:val="Tekstpodstawowy"/>
        <w:ind w:left="426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1550"/>
        <w:gridCol w:w="1817"/>
        <w:gridCol w:w="1681"/>
        <w:gridCol w:w="1136"/>
        <w:gridCol w:w="1107"/>
        <w:gridCol w:w="1229"/>
      </w:tblGrid>
      <w:tr w:rsidR="0092520F" w:rsidRPr="00E7565A" w14:paraId="10A282FF" w14:textId="77777777" w:rsidTr="00E76B8D">
        <w:trPr>
          <w:jc w:val="center"/>
        </w:trPr>
        <w:tc>
          <w:tcPr>
            <w:tcW w:w="545" w:type="dxa"/>
            <w:vAlign w:val="center"/>
          </w:tcPr>
          <w:p w14:paraId="194CED26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L.p.</w:t>
            </w:r>
          </w:p>
        </w:tc>
        <w:tc>
          <w:tcPr>
            <w:tcW w:w="1617" w:type="dxa"/>
            <w:vAlign w:val="center"/>
          </w:tcPr>
          <w:p w14:paraId="37327909" w14:textId="2B3D791C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Organ udzielający pomocy</w:t>
            </w:r>
          </w:p>
        </w:tc>
        <w:tc>
          <w:tcPr>
            <w:tcW w:w="1941" w:type="dxa"/>
            <w:vAlign w:val="center"/>
          </w:tcPr>
          <w:p w14:paraId="265A2AE2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Podstawa prawna</w:t>
            </w:r>
          </w:p>
        </w:tc>
        <w:tc>
          <w:tcPr>
            <w:tcW w:w="1728" w:type="dxa"/>
            <w:vAlign w:val="center"/>
          </w:tcPr>
          <w:p w14:paraId="6C2BE70E" w14:textId="705BF804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 xml:space="preserve">Nr programu pomocowego, decyzji </w:t>
            </w:r>
            <w:r w:rsidR="00E7565A">
              <w:rPr>
                <w:rFonts w:ascii="Calibri" w:hAnsi="Calibri" w:cs="Calibri"/>
                <w:bCs/>
              </w:rPr>
              <w:br/>
            </w:r>
            <w:r w:rsidRPr="00E7565A">
              <w:rPr>
                <w:rFonts w:ascii="Calibri" w:hAnsi="Calibri" w:cs="Calibri"/>
                <w:bCs/>
              </w:rPr>
              <w:t>lub umowy</w:t>
            </w:r>
          </w:p>
        </w:tc>
        <w:tc>
          <w:tcPr>
            <w:tcW w:w="1150" w:type="dxa"/>
            <w:vAlign w:val="center"/>
          </w:tcPr>
          <w:p w14:paraId="6B4C04CF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Dzień udzielenia pomocy</w:t>
            </w:r>
          </w:p>
        </w:tc>
        <w:tc>
          <w:tcPr>
            <w:tcW w:w="1140" w:type="dxa"/>
            <w:vAlign w:val="center"/>
          </w:tcPr>
          <w:p w14:paraId="5E617BCC" w14:textId="567CC011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 xml:space="preserve">Wartość pomocy </w:t>
            </w:r>
            <w:r w:rsidR="00E7565A">
              <w:rPr>
                <w:rFonts w:ascii="Calibri" w:hAnsi="Calibri" w:cs="Calibri"/>
                <w:bCs/>
              </w:rPr>
              <w:br/>
            </w:r>
            <w:r w:rsidRPr="00E7565A">
              <w:rPr>
                <w:rFonts w:ascii="Calibri" w:hAnsi="Calibri" w:cs="Calibri"/>
                <w:bCs/>
              </w:rPr>
              <w:t>[PLN]</w:t>
            </w:r>
          </w:p>
        </w:tc>
        <w:tc>
          <w:tcPr>
            <w:tcW w:w="1278" w:type="dxa"/>
            <w:vAlign w:val="center"/>
          </w:tcPr>
          <w:p w14:paraId="5CD73206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  <w:i/>
              </w:rPr>
            </w:pPr>
            <w:r w:rsidRPr="00E7565A">
              <w:rPr>
                <w:rFonts w:ascii="Calibri" w:hAnsi="Calibri" w:cs="Calibri"/>
                <w:bCs/>
              </w:rPr>
              <w:t xml:space="preserve">Wartość wliczana do </w:t>
            </w:r>
            <w:r w:rsidRPr="00E7565A">
              <w:rPr>
                <w:rFonts w:ascii="Calibri" w:hAnsi="Calibri" w:cs="Calibri"/>
                <w:bCs/>
                <w:i/>
              </w:rPr>
              <w:t>de minimis</w:t>
            </w:r>
          </w:p>
          <w:p w14:paraId="46A7061E" w14:textId="77777777" w:rsidR="0092520F" w:rsidRPr="00E7565A" w:rsidRDefault="0092520F" w:rsidP="0020716A">
            <w:pPr>
              <w:jc w:val="center"/>
              <w:rPr>
                <w:rFonts w:ascii="Calibri" w:hAnsi="Calibri" w:cs="Calibri"/>
                <w:bCs/>
              </w:rPr>
            </w:pPr>
            <w:r w:rsidRPr="00E7565A">
              <w:rPr>
                <w:rFonts w:ascii="Calibri" w:hAnsi="Calibri" w:cs="Calibri"/>
                <w:bCs/>
              </w:rPr>
              <w:t>[EUR]</w:t>
            </w:r>
          </w:p>
        </w:tc>
      </w:tr>
      <w:tr w:rsidR="0092520F" w:rsidRPr="00633766" w14:paraId="71DC2E27" w14:textId="77777777" w:rsidTr="00E76B8D">
        <w:trPr>
          <w:jc w:val="center"/>
        </w:trPr>
        <w:tc>
          <w:tcPr>
            <w:tcW w:w="545" w:type="dxa"/>
            <w:vAlign w:val="center"/>
          </w:tcPr>
          <w:p w14:paraId="458818CC" w14:textId="77777777" w:rsidR="0092520F" w:rsidRPr="00E75BC4" w:rsidRDefault="0092520F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12C31BD" w14:textId="77777777" w:rsidR="0092520F" w:rsidRPr="00E75BC4" w:rsidRDefault="0092520F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677CDB27" w14:textId="77777777" w:rsidR="0092520F" w:rsidRPr="00E75BC4" w:rsidRDefault="0092520F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E75BC4">
              <w:rPr>
                <w:rFonts w:ascii="Calibri" w:hAnsi="Calibri" w:cs="Calibri"/>
                <w:bCs/>
                <w:sz w:val="22"/>
                <w:szCs w:val="22"/>
              </w:rPr>
              <w:t>1.</w:t>
            </w:r>
          </w:p>
          <w:p w14:paraId="3BF0498D" w14:textId="77777777" w:rsidR="0092520F" w:rsidRPr="00E75BC4" w:rsidRDefault="0092520F" w:rsidP="00E75BC4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C426CA9" w14:textId="77777777" w:rsidR="0092520F" w:rsidRPr="00E75BC4" w:rsidRDefault="0092520F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17" w:type="dxa"/>
          </w:tcPr>
          <w:p w14:paraId="6B4F38FA" w14:textId="378583CF" w:rsidR="0092520F" w:rsidRPr="00DE14EF" w:rsidRDefault="0092520F" w:rsidP="0020716A">
            <w:pPr>
              <w:rPr>
                <w:rFonts w:ascii="Calibri" w:hAnsi="Calibri" w:cs="Calibri"/>
              </w:rPr>
            </w:pPr>
          </w:p>
        </w:tc>
        <w:tc>
          <w:tcPr>
            <w:tcW w:w="1941" w:type="dxa"/>
          </w:tcPr>
          <w:p w14:paraId="5949C7C1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7E81178B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397126EF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44EF66FB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8" w:type="dxa"/>
          </w:tcPr>
          <w:p w14:paraId="2F4E81F4" w14:textId="77777777" w:rsidR="0092520F" w:rsidRPr="00633766" w:rsidRDefault="0092520F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2C7C" w:rsidRPr="00633766" w14:paraId="61E06F67" w14:textId="77777777" w:rsidTr="00E76B8D">
        <w:trPr>
          <w:jc w:val="center"/>
        </w:trPr>
        <w:tc>
          <w:tcPr>
            <w:tcW w:w="545" w:type="dxa"/>
            <w:vAlign w:val="center"/>
          </w:tcPr>
          <w:p w14:paraId="6FCF7653" w14:textId="77777777" w:rsidR="00E75BC4" w:rsidRDefault="00E75BC4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366D1CA7" w14:textId="77777777" w:rsidR="00E75BC4" w:rsidRDefault="00E75BC4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6474505" w14:textId="04FB4405" w:rsidR="00EC2C7C" w:rsidRDefault="00E75BC4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E75BC4">
              <w:rPr>
                <w:rFonts w:ascii="Calibri" w:hAnsi="Calibri" w:cs="Calibri"/>
                <w:bCs/>
                <w:sz w:val="22"/>
                <w:szCs w:val="22"/>
              </w:rPr>
              <w:t xml:space="preserve">2. </w:t>
            </w:r>
          </w:p>
          <w:p w14:paraId="1733ACAF" w14:textId="77777777" w:rsidR="00E75BC4" w:rsidRDefault="00E75BC4" w:rsidP="00E75BC4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6222C49A" w14:textId="59A17967" w:rsidR="00E75BC4" w:rsidRPr="00E75BC4" w:rsidRDefault="00E75BC4" w:rsidP="0020716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1617" w:type="dxa"/>
          </w:tcPr>
          <w:p w14:paraId="6ADD3F27" w14:textId="77777777" w:rsidR="00EC2C7C" w:rsidRPr="00DE14EF" w:rsidRDefault="00EC2C7C" w:rsidP="0020716A">
            <w:pPr>
              <w:rPr>
                <w:rFonts w:ascii="Calibri" w:hAnsi="Calibri" w:cs="Calibri"/>
              </w:rPr>
            </w:pPr>
          </w:p>
        </w:tc>
        <w:tc>
          <w:tcPr>
            <w:tcW w:w="1941" w:type="dxa"/>
          </w:tcPr>
          <w:p w14:paraId="44CCBAFF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28" w:type="dxa"/>
          </w:tcPr>
          <w:p w14:paraId="7D2E9DFA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50" w:type="dxa"/>
          </w:tcPr>
          <w:p w14:paraId="006F7BC2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0" w:type="dxa"/>
          </w:tcPr>
          <w:p w14:paraId="4FEB5F5F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8" w:type="dxa"/>
          </w:tcPr>
          <w:p w14:paraId="13B6AB90" w14:textId="77777777" w:rsidR="00EC2C7C" w:rsidRPr="00633766" w:rsidRDefault="00EC2C7C" w:rsidP="0020716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3FF4E8" w14:textId="77777777" w:rsidR="00EC2C7C" w:rsidRPr="00C65989" w:rsidRDefault="00EC2C7C" w:rsidP="0092520F">
      <w:pPr>
        <w:pStyle w:val="Tekstpodstawowy"/>
        <w:ind w:left="426"/>
        <w:rPr>
          <w:rFonts w:ascii="Calibri" w:hAnsi="Calibri" w:cs="Calibri"/>
          <w:b/>
          <w:bCs/>
          <w:sz w:val="22"/>
          <w:szCs w:val="22"/>
        </w:rPr>
      </w:pPr>
    </w:p>
    <w:p w14:paraId="7F5BAC66" w14:textId="484DBC82" w:rsidR="0092520F" w:rsidRPr="00C65989" w:rsidRDefault="0092520F" w:rsidP="0092520F">
      <w:pPr>
        <w:pStyle w:val="Tekstpodstawowy"/>
        <w:ind w:left="426"/>
        <w:rPr>
          <w:rFonts w:ascii="Calibri" w:hAnsi="Calibri" w:cs="Calibri"/>
          <w:b/>
          <w:bCs/>
          <w:sz w:val="22"/>
          <w:szCs w:val="22"/>
        </w:rPr>
      </w:pPr>
      <w:r w:rsidRPr="00C65989">
        <w:rPr>
          <w:rFonts w:ascii="Calibri" w:hAnsi="Calibri" w:cs="Calibri"/>
          <w:b/>
          <w:bCs/>
          <w:sz w:val="22"/>
          <w:szCs w:val="22"/>
        </w:rPr>
        <w:t xml:space="preserve">Można udzielić pomoc </w:t>
      </w:r>
      <w:r w:rsidRPr="002A6893">
        <w:rPr>
          <w:rFonts w:ascii="Calibri" w:hAnsi="Calibri" w:cs="Calibri"/>
          <w:b/>
          <w:bCs/>
          <w:i/>
          <w:sz w:val="22"/>
          <w:szCs w:val="22"/>
        </w:rPr>
        <w:t xml:space="preserve">de </w:t>
      </w:r>
      <w:proofErr w:type="spellStart"/>
      <w:r w:rsidRPr="002A6893">
        <w:rPr>
          <w:rFonts w:ascii="Calibri" w:hAnsi="Calibri" w:cs="Calibri"/>
          <w:b/>
          <w:bCs/>
          <w:i/>
          <w:sz w:val="22"/>
          <w:szCs w:val="22"/>
        </w:rPr>
        <w:t>minimis</w:t>
      </w:r>
      <w:proofErr w:type="spellEnd"/>
      <w:r w:rsidRPr="00C65989">
        <w:rPr>
          <w:rFonts w:ascii="Calibri" w:hAnsi="Calibri" w:cs="Calibri"/>
          <w:b/>
          <w:bCs/>
          <w:sz w:val="22"/>
          <w:szCs w:val="22"/>
        </w:rPr>
        <w:t xml:space="preserve"> do </w:t>
      </w:r>
      <w:r w:rsidR="00634789" w:rsidRPr="00C65989">
        <w:rPr>
          <w:rFonts w:ascii="Calibri" w:hAnsi="Calibri" w:cs="Calibri"/>
          <w:b/>
          <w:bCs/>
          <w:sz w:val="22"/>
          <w:szCs w:val="22"/>
        </w:rPr>
        <w:t>wy</w:t>
      </w:r>
      <w:r w:rsidR="00634789">
        <w:rPr>
          <w:rFonts w:ascii="Calibri" w:hAnsi="Calibri" w:cs="Calibri"/>
          <w:b/>
          <w:bCs/>
          <w:sz w:val="22"/>
          <w:szCs w:val="22"/>
        </w:rPr>
        <w:t xml:space="preserve">sokości </w:t>
      </w:r>
      <w:r w:rsidR="00117C17" w:rsidRPr="00DE14EF">
        <w:rPr>
          <w:rFonts w:ascii="Calibri" w:hAnsi="Calibri" w:cs="Calibri"/>
          <w:sz w:val="22"/>
          <w:szCs w:val="22"/>
        </w:rPr>
        <w:t>…</w:t>
      </w:r>
      <w:proofErr w:type="gramStart"/>
      <w:r w:rsidR="00117C17" w:rsidRPr="00DE14EF">
        <w:rPr>
          <w:rFonts w:ascii="Calibri" w:hAnsi="Calibri" w:cs="Calibri"/>
          <w:sz w:val="22"/>
          <w:szCs w:val="22"/>
        </w:rPr>
        <w:t>…</w:t>
      </w:r>
      <w:r w:rsidR="00DE14EF">
        <w:rPr>
          <w:rFonts w:ascii="Calibri" w:hAnsi="Calibri" w:cs="Calibri"/>
          <w:sz w:val="22"/>
          <w:szCs w:val="22"/>
        </w:rPr>
        <w:t>….</w:t>
      </w:r>
      <w:proofErr w:type="gramEnd"/>
      <w:r w:rsidR="00117C17" w:rsidRPr="00DE14EF">
        <w:rPr>
          <w:rFonts w:ascii="Calibri" w:hAnsi="Calibri" w:cs="Calibri"/>
          <w:sz w:val="22"/>
          <w:szCs w:val="22"/>
        </w:rPr>
        <w:t>…………</w:t>
      </w:r>
      <w:r w:rsidR="00567FA8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C65989">
        <w:rPr>
          <w:rFonts w:ascii="Calibri" w:hAnsi="Calibri" w:cs="Calibri"/>
          <w:b/>
          <w:bCs/>
          <w:sz w:val="22"/>
          <w:szCs w:val="22"/>
        </w:rPr>
        <w:t>EURO brutto.</w:t>
      </w:r>
    </w:p>
    <w:p w14:paraId="7AF1D477" w14:textId="77777777" w:rsidR="0092520F" w:rsidRPr="00995595" w:rsidRDefault="0092520F" w:rsidP="0092520F">
      <w:pPr>
        <w:spacing w:line="360" w:lineRule="auto"/>
        <w:jc w:val="both"/>
        <w:rPr>
          <w:rFonts w:ascii="Calibri" w:hAnsi="Calibri" w:cs="Calibri"/>
          <w:spacing w:val="20"/>
          <w:sz w:val="22"/>
          <w:szCs w:val="22"/>
        </w:rPr>
      </w:pPr>
    </w:p>
    <w:p w14:paraId="2A70CC8C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  <w:r w:rsidRPr="00995595">
        <w:rPr>
          <w:rFonts w:ascii="Calibri" w:hAnsi="Calibri" w:cs="Calibri"/>
          <w:spacing w:val="20"/>
          <w:sz w:val="22"/>
          <w:szCs w:val="22"/>
        </w:rPr>
        <w:tab/>
      </w:r>
    </w:p>
    <w:p w14:paraId="4463DF51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</w:p>
    <w:p w14:paraId="467AF2B4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</w:p>
    <w:p w14:paraId="75BDB9C8" w14:textId="77777777" w:rsidR="0092520F" w:rsidRPr="00995595" w:rsidRDefault="0092520F" w:rsidP="0092520F">
      <w:pPr>
        <w:ind w:left="4320" w:firstLine="720"/>
        <w:jc w:val="center"/>
        <w:rPr>
          <w:rFonts w:ascii="Calibri" w:hAnsi="Calibri" w:cs="Calibri"/>
          <w:spacing w:val="20"/>
          <w:sz w:val="22"/>
          <w:szCs w:val="22"/>
        </w:rPr>
      </w:pPr>
    </w:p>
    <w:p w14:paraId="0A8D180F" w14:textId="77777777" w:rsidR="0092520F" w:rsidRPr="00995595" w:rsidRDefault="0092520F" w:rsidP="0092520F">
      <w:pPr>
        <w:ind w:left="4320" w:firstLine="720"/>
        <w:jc w:val="right"/>
        <w:rPr>
          <w:rFonts w:ascii="Calibri" w:hAnsi="Calibri" w:cs="Calibri"/>
          <w:spacing w:val="20"/>
          <w:sz w:val="22"/>
          <w:szCs w:val="22"/>
        </w:rPr>
      </w:pPr>
    </w:p>
    <w:p w14:paraId="61E0A83A" w14:textId="26E734F5" w:rsidR="0092520F" w:rsidRPr="00E75BC4" w:rsidRDefault="0092520F" w:rsidP="0092520F">
      <w:pPr>
        <w:jc w:val="right"/>
        <w:rPr>
          <w:rFonts w:ascii="Calibri" w:hAnsi="Calibri" w:cs="Calibri"/>
          <w:sz w:val="18"/>
          <w:szCs w:val="18"/>
        </w:rPr>
      </w:pPr>
      <w:r w:rsidRPr="00E75BC4">
        <w:rPr>
          <w:rFonts w:ascii="Calibri" w:hAnsi="Calibri" w:cs="Calibri"/>
          <w:sz w:val="18"/>
          <w:szCs w:val="18"/>
        </w:rPr>
        <w:t>……</w:t>
      </w:r>
      <w:r w:rsidR="00E75BC4">
        <w:rPr>
          <w:rFonts w:ascii="Calibri" w:hAnsi="Calibri" w:cs="Calibri"/>
          <w:sz w:val="18"/>
          <w:szCs w:val="18"/>
        </w:rPr>
        <w:t>…..</w:t>
      </w:r>
      <w:r w:rsidR="00E75BC4" w:rsidRPr="00E75BC4">
        <w:rPr>
          <w:rFonts w:ascii="Calibri" w:hAnsi="Calibri" w:cs="Calibri"/>
          <w:sz w:val="18"/>
          <w:szCs w:val="18"/>
        </w:rPr>
        <w:t>………….</w:t>
      </w:r>
      <w:r w:rsidRPr="00E75BC4">
        <w:rPr>
          <w:rFonts w:ascii="Calibri" w:hAnsi="Calibri" w:cs="Calibri"/>
          <w:sz w:val="18"/>
          <w:szCs w:val="18"/>
        </w:rPr>
        <w:t>…………………………………….………….</w:t>
      </w:r>
    </w:p>
    <w:p w14:paraId="02A29C6E" w14:textId="5D4FB89C" w:rsidR="0092520F" w:rsidRPr="00E75BC4" w:rsidRDefault="00E75BC4" w:rsidP="0092520F">
      <w:pPr>
        <w:jc w:val="righ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c</w:t>
      </w:r>
      <w:r w:rsidR="0092520F" w:rsidRPr="00E75BC4">
        <w:rPr>
          <w:rFonts w:ascii="Calibri" w:hAnsi="Calibri" w:cs="Calibri"/>
          <w:sz w:val="18"/>
          <w:szCs w:val="18"/>
        </w:rPr>
        <w:t>zytelny podpis</w:t>
      </w:r>
      <w:r w:rsidRPr="00E75BC4">
        <w:rPr>
          <w:rFonts w:ascii="Calibri" w:hAnsi="Calibri" w:cs="Calibri"/>
          <w:sz w:val="18"/>
          <w:szCs w:val="18"/>
        </w:rPr>
        <w:t xml:space="preserve"> uczestnika/</w:t>
      </w:r>
      <w:proofErr w:type="spellStart"/>
      <w:r w:rsidRPr="00E75BC4">
        <w:rPr>
          <w:rFonts w:ascii="Calibri" w:hAnsi="Calibri" w:cs="Calibri"/>
          <w:sz w:val="18"/>
          <w:szCs w:val="18"/>
        </w:rPr>
        <w:t>czki</w:t>
      </w:r>
      <w:proofErr w:type="spellEnd"/>
      <w:r w:rsidRPr="00E75BC4">
        <w:rPr>
          <w:rFonts w:ascii="Calibri" w:hAnsi="Calibri" w:cs="Calibri"/>
          <w:sz w:val="18"/>
          <w:szCs w:val="18"/>
        </w:rPr>
        <w:t xml:space="preserve"> projektu</w:t>
      </w:r>
    </w:p>
    <w:p w14:paraId="3357D5E5" w14:textId="12F10C49" w:rsidR="0092520F" w:rsidRPr="007916BE" w:rsidRDefault="0092520F" w:rsidP="0092520F">
      <w:pPr>
        <w:ind w:left="-142" w:firstLine="142"/>
        <w:jc w:val="right"/>
        <w:rPr>
          <w:rFonts w:ascii="Calibri" w:hAnsi="Calibri" w:cs="Calibri"/>
          <w:i/>
        </w:rPr>
      </w:pPr>
    </w:p>
    <w:sectPr w:rsidR="0092520F" w:rsidRPr="007916BE" w:rsidSect="00E75BC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56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CBFE5" w14:textId="77777777" w:rsidR="000E4468" w:rsidRDefault="000E4468" w:rsidP="0092520F">
      <w:r>
        <w:separator/>
      </w:r>
    </w:p>
  </w:endnote>
  <w:endnote w:type="continuationSeparator" w:id="0">
    <w:p w14:paraId="7A9FF3B8" w14:textId="77777777" w:rsidR="000E4468" w:rsidRDefault="000E4468" w:rsidP="00925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3A077" w14:textId="04D5710E" w:rsidR="000C5438" w:rsidRDefault="000C5438">
    <w:pPr>
      <w:pStyle w:val="Stopka"/>
    </w:pPr>
    <w:r>
      <w:rPr>
        <w:noProof/>
      </w:rPr>
      <w:drawing>
        <wp:inline distT="0" distB="0" distL="0" distR="0" wp14:anchorId="5A493DEE" wp14:editId="01879D84">
          <wp:extent cx="6223891" cy="819150"/>
          <wp:effectExtent l="0" t="0" r="5715" b="0"/>
          <wp:docPr id="39570411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70411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1834" cy="818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3BA7F6" w14:textId="77777777" w:rsidR="00075D3F" w:rsidRDefault="00075D3F" w:rsidP="001F2AAB">
    <w:pPr>
      <w:pStyle w:val="Stopka"/>
      <w:ind w:left="-1418" w:right="-141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78" w:type="dxa"/>
      <w:jc w:val="center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4C116D" w:rsidRPr="001A3054" w14:paraId="22BA6C4D" w14:textId="77777777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14:paraId="1F7F4050" w14:textId="77777777" w:rsidR="00931EF9" w:rsidRPr="00D77556" w:rsidRDefault="0092520F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55168" behindDoc="0" locked="0" layoutInCell="1" allowOverlap="1" wp14:anchorId="14A80FB2" wp14:editId="0E6EED71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635"/>
                <wp:wrapNone/>
                <wp:docPr id="2" name="Obraz 2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03B91"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6FD3031E" w14:textId="77777777" w:rsidR="00931EF9" w:rsidRDefault="00931EF9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0D2B8FBC" w14:textId="77777777" w:rsidR="00931EF9" w:rsidRPr="00207C40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14:paraId="5B35E042" w14:textId="77777777" w:rsidR="00931EF9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14:paraId="3CE93053" w14:textId="77777777" w:rsidR="00931EF9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14:paraId="58EFACA7" w14:textId="77777777" w:rsidR="00931EF9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14:paraId="7DBF6DF6" w14:textId="77777777" w:rsidR="00931EF9" w:rsidRDefault="00931EF9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14:paraId="33EA7AC4" w14:textId="77777777" w:rsidR="00931EF9" w:rsidRPr="007E7BD7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proofErr w:type="spellStart"/>
          <w:r w:rsidRPr="00BA1BDE">
            <w:rPr>
              <w:rFonts w:ascii="Arial" w:hAnsi="Arial" w:cs="Arial"/>
              <w:b/>
              <w:bCs/>
              <w:sz w:val="14"/>
              <w:szCs w:val="14"/>
            </w:rPr>
            <w:t>tel</w:t>
          </w:r>
          <w:proofErr w:type="spellEnd"/>
          <w:r w:rsidRPr="00BA1BDE">
            <w:rPr>
              <w:rFonts w:ascii="Arial" w:hAnsi="Arial" w:cs="Arial"/>
              <w:b/>
              <w:bCs/>
              <w:sz w:val="14"/>
              <w:szCs w:val="14"/>
            </w:rPr>
            <w:t>/fax.: (061) 887 11 66</w:t>
          </w:r>
        </w:p>
        <w:p w14:paraId="4574898B" w14:textId="77777777" w:rsidR="00931EF9" w:rsidRPr="00207C40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sz w:val="14"/>
                <w:szCs w:val="14"/>
                <w:lang w:val="fr-FR"/>
              </w:rPr>
              <w:t>biuro@spoldzielnie.org</w:t>
            </w:r>
          </w:hyperlink>
        </w:p>
        <w:p w14:paraId="22CD7942" w14:textId="77777777" w:rsidR="00931EF9" w:rsidRPr="003A62EE" w:rsidRDefault="00503B91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3FB191B3" w14:textId="77777777" w:rsidR="00931EF9" w:rsidRDefault="00931EF9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14:paraId="1A2F46C3" w14:textId="77777777" w:rsidR="00931EF9" w:rsidRPr="001A3054" w:rsidRDefault="0092520F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995595">
            <w:rPr>
              <w:rFonts w:ascii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5097D05B" wp14:editId="6B2117C3">
                <wp:extent cx="1005840" cy="967740"/>
                <wp:effectExtent l="0" t="0" r="3810" b="3810"/>
                <wp:docPr id="1" name="Obraz 1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D9880F" w14:textId="77777777" w:rsidR="00931EF9" w:rsidRDefault="00931EF9" w:rsidP="003A62EE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D074F" w14:textId="77777777" w:rsidR="000E4468" w:rsidRDefault="000E4468" w:rsidP="0092520F">
      <w:r>
        <w:separator/>
      </w:r>
    </w:p>
  </w:footnote>
  <w:footnote w:type="continuationSeparator" w:id="0">
    <w:p w14:paraId="156DA96F" w14:textId="77777777" w:rsidR="000E4468" w:rsidRDefault="000E4468" w:rsidP="0092520F">
      <w:r>
        <w:continuationSeparator/>
      </w:r>
    </w:p>
  </w:footnote>
  <w:footnote w:id="1">
    <w:p w14:paraId="6F997279" w14:textId="4A326765" w:rsidR="0092520F" w:rsidRPr="00117C17" w:rsidRDefault="0092520F" w:rsidP="00A73D00">
      <w:pPr>
        <w:pStyle w:val="Tekstprzypisudolnego"/>
        <w:jc w:val="both"/>
        <w:rPr>
          <w:rFonts w:ascii="Calibri" w:hAnsi="Calibri" w:cs="Tahoma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90316">
        <w:rPr>
          <w:rFonts w:ascii="Calibri" w:hAnsi="Calibri" w:cs="Tahoma"/>
          <w:sz w:val="18"/>
          <w:szCs w:val="18"/>
        </w:rPr>
        <w:t xml:space="preserve">Zgodnie z </w:t>
      </w:r>
      <w:r w:rsidR="00A73D00">
        <w:rPr>
          <w:rFonts w:ascii="Calibri" w:hAnsi="Calibri" w:cs="Tahoma"/>
          <w:sz w:val="18"/>
          <w:szCs w:val="18"/>
        </w:rPr>
        <w:t>Rozporządzeniem</w:t>
      </w:r>
      <w:r w:rsidR="00A73D00" w:rsidRPr="00A73D00">
        <w:rPr>
          <w:rFonts w:ascii="Calibri" w:hAnsi="Calibri" w:cs="Tahoma"/>
          <w:sz w:val="18"/>
          <w:szCs w:val="18"/>
        </w:rPr>
        <w:t xml:space="preserve"> Komisji (UE) 2023/2831 z dnia 13 grudnia 2023r. w sprawie stosowania art. 107 i 108</w:t>
      </w:r>
      <w:r w:rsidR="00117C17">
        <w:rPr>
          <w:rFonts w:ascii="Calibri" w:hAnsi="Calibri" w:cs="Tahoma"/>
          <w:sz w:val="18"/>
          <w:szCs w:val="18"/>
        </w:rPr>
        <w:t xml:space="preserve"> </w:t>
      </w:r>
      <w:r w:rsidR="00A73D00" w:rsidRPr="00A73D00">
        <w:rPr>
          <w:rFonts w:ascii="Calibri" w:hAnsi="Calibri" w:cs="Tahoma"/>
          <w:sz w:val="18"/>
          <w:szCs w:val="18"/>
        </w:rPr>
        <w:t xml:space="preserve">Traktatu o funkcjonowaniu Unii Europejskiej do pomocy de </w:t>
      </w:r>
      <w:proofErr w:type="spellStart"/>
      <w:r w:rsidR="00A73D00" w:rsidRPr="00A73D00">
        <w:rPr>
          <w:rFonts w:ascii="Calibri" w:hAnsi="Calibri" w:cs="Tahoma"/>
          <w:sz w:val="18"/>
          <w:szCs w:val="18"/>
        </w:rPr>
        <w:t>minimis</w:t>
      </w:r>
      <w:proofErr w:type="spellEnd"/>
      <w:r w:rsidR="00A73D00">
        <w:rPr>
          <w:rFonts w:ascii="Calibri" w:hAnsi="Calibri" w:cs="Tahoma"/>
          <w:sz w:val="18"/>
          <w:szCs w:val="18"/>
        </w:rPr>
        <w:t xml:space="preserve"> (</w:t>
      </w:r>
      <w:r w:rsidRPr="00690316">
        <w:rPr>
          <w:rFonts w:ascii="Calibri" w:hAnsi="Calibri" w:cs="Tahoma"/>
          <w:sz w:val="18"/>
          <w:szCs w:val="18"/>
        </w:rPr>
        <w:t xml:space="preserve">Dz. </w:t>
      </w:r>
      <w:r w:rsidR="00A73D00">
        <w:rPr>
          <w:rFonts w:ascii="Calibri" w:hAnsi="Calibri" w:cs="Tahoma"/>
          <w:sz w:val="18"/>
          <w:szCs w:val="18"/>
        </w:rPr>
        <w:t>U. L., 2023/2831, 13.12.2023)</w:t>
      </w:r>
      <w:r w:rsidRPr="00690316">
        <w:rPr>
          <w:rFonts w:ascii="Calibri" w:hAnsi="Calibri" w:cs="Tahoma"/>
          <w:sz w:val="18"/>
          <w:szCs w:val="18"/>
        </w:rPr>
        <w:t xml:space="preserve"> oraz </w:t>
      </w:r>
      <w:r w:rsidR="009B6D53" w:rsidRPr="009B6D53">
        <w:rPr>
          <w:rFonts w:ascii="Calibri" w:hAnsi="Calibri" w:cs="Tahoma"/>
          <w:sz w:val="18"/>
          <w:szCs w:val="18"/>
        </w:rPr>
        <w:t>Rozporządzenie</w:t>
      </w:r>
      <w:r w:rsidR="009B6D53">
        <w:rPr>
          <w:rFonts w:ascii="Calibri" w:hAnsi="Calibri" w:cs="Tahoma"/>
          <w:sz w:val="18"/>
          <w:szCs w:val="18"/>
        </w:rPr>
        <w:t>m</w:t>
      </w:r>
      <w:r w:rsidR="009B6D53" w:rsidRPr="009B6D53">
        <w:rPr>
          <w:rFonts w:ascii="Calibri" w:hAnsi="Calibri" w:cs="Tahoma"/>
          <w:sz w:val="18"/>
          <w:szCs w:val="18"/>
        </w:rPr>
        <w:t xml:space="preserve"> Ministra Funduszy i Polityki Regionalnej z dnia </w:t>
      </w:r>
      <w:r w:rsidR="009F0856">
        <w:rPr>
          <w:rFonts w:ascii="Calibri" w:hAnsi="Calibri" w:cs="Tahoma"/>
          <w:sz w:val="18"/>
          <w:szCs w:val="18"/>
        </w:rPr>
        <w:t>17 kwietnia</w:t>
      </w:r>
      <w:r w:rsidR="009B6D53" w:rsidRPr="009B6D53">
        <w:rPr>
          <w:rFonts w:ascii="Calibri" w:hAnsi="Calibri" w:cs="Tahoma"/>
          <w:sz w:val="18"/>
          <w:szCs w:val="18"/>
        </w:rPr>
        <w:t xml:space="preserve"> 202</w:t>
      </w:r>
      <w:r w:rsidR="009F0856">
        <w:rPr>
          <w:rFonts w:ascii="Calibri" w:hAnsi="Calibri" w:cs="Tahoma"/>
          <w:sz w:val="18"/>
          <w:szCs w:val="18"/>
        </w:rPr>
        <w:t>4</w:t>
      </w:r>
      <w:r w:rsidR="009B6D53" w:rsidRPr="009B6D53">
        <w:rPr>
          <w:rFonts w:ascii="Calibri" w:hAnsi="Calibri" w:cs="Tahoma"/>
          <w:sz w:val="18"/>
          <w:szCs w:val="18"/>
        </w:rPr>
        <w:t xml:space="preserve"> r. w sprawie udzielania pomocy de </w:t>
      </w:r>
      <w:proofErr w:type="spellStart"/>
      <w:r w:rsidR="009B6D53" w:rsidRPr="009B6D53">
        <w:rPr>
          <w:rFonts w:ascii="Calibri" w:hAnsi="Calibri" w:cs="Tahoma"/>
          <w:sz w:val="18"/>
          <w:szCs w:val="18"/>
        </w:rPr>
        <w:t>minimis</w:t>
      </w:r>
      <w:proofErr w:type="spellEnd"/>
      <w:r w:rsidR="009B6D53" w:rsidRPr="009B6D53">
        <w:rPr>
          <w:rFonts w:ascii="Calibri" w:hAnsi="Calibri" w:cs="Tahoma"/>
          <w:sz w:val="18"/>
          <w:szCs w:val="18"/>
        </w:rPr>
        <w:t xml:space="preserve"> </w:t>
      </w:r>
      <w:r w:rsidR="009F0856">
        <w:rPr>
          <w:rFonts w:ascii="Calibri" w:hAnsi="Calibri" w:cs="Tahoma"/>
          <w:sz w:val="18"/>
          <w:szCs w:val="18"/>
        </w:rPr>
        <w:t xml:space="preserve">w ramach regionalnych programów </w:t>
      </w:r>
      <w:r w:rsidR="009B6D53" w:rsidRPr="009B6D53">
        <w:rPr>
          <w:rFonts w:ascii="Calibri" w:hAnsi="Calibri" w:cs="Tahoma"/>
          <w:sz w:val="18"/>
          <w:szCs w:val="18"/>
        </w:rPr>
        <w:t>na lata 2021-2027</w:t>
      </w:r>
    </w:p>
  </w:footnote>
  <w:footnote w:id="2">
    <w:p w14:paraId="07B47971" w14:textId="57D28A4C" w:rsidR="0092520F" w:rsidRPr="00C65989" w:rsidRDefault="0092520F" w:rsidP="0092520F">
      <w:pPr>
        <w:pStyle w:val="Default"/>
        <w:rPr>
          <w:rFonts w:ascii="Calibri" w:hAnsi="Calibri" w:cs="Calibri"/>
          <w:sz w:val="18"/>
          <w:szCs w:val="18"/>
        </w:rPr>
      </w:pPr>
      <w:r w:rsidRPr="009578DA">
        <w:rPr>
          <w:rStyle w:val="Odwoanieprzypisudolnego"/>
          <w:rFonts w:ascii="Cambria" w:hAnsi="Cambria"/>
          <w:sz w:val="16"/>
        </w:rPr>
        <w:footnoteRef/>
      </w:r>
      <w:r w:rsidRPr="009578DA">
        <w:rPr>
          <w:rFonts w:ascii="Cambria" w:hAnsi="Cambria"/>
          <w:sz w:val="16"/>
        </w:rPr>
        <w:t xml:space="preserve"> </w:t>
      </w:r>
      <w:r w:rsidRPr="00C65989">
        <w:rPr>
          <w:rFonts w:ascii="Calibri" w:hAnsi="Calibri" w:cs="Calibri"/>
          <w:sz w:val="18"/>
          <w:szCs w:val="18"/>
        </w:rPr>
        <w:t xml:space="preserve">Należy podać wartość pomocy w euro ustaloną zgodnie z art. 11 ust. 3 ustawy z dnia 30 kwietnia 2004 o postępowaniu w sprawach dotyczących pomocy publicznej (tekst jednolity z </w:t>
      </w:r>
      <w:r w:rsidR="005A3114" w:rsidRPr="005A3114">
        <w:rPr>
          <w:rFonts w:ascii="Calibri" w:hAnsi="Calibri" w:cs="Calibri"/>
          <w:sz w:val="18"/>
          <w:szCs w:val="18"/>
        </w:rPr>
        <w:t>Dz.U. 2023 poz. 702</w:t>
      </w:r>
      <w:r w:rsidRPr="00C65989">
        <w:rPr>
          <w:rFonts w:ascii="Calibri" w:hAnsi="Calibri" w:cs="Calibri"/>
          <w:sz w:val="18"/>
          <w:szCs w:val="18"/>
        </w:rPr>
        <w:t>)</w:t>
      </w:r>
      <w:r w:rsidR="00DE14EF">
        <w:rPr>
          <w:rFonts w:ascii="Calibri" w:hAnsi="Calibri" w:cs="Calibri"/>
          <w:sz w:val="18"/>
          <w:szCs w:val="18"/>
        </w:rPr>
        <w:t xml:space="preserve">, tj. </w:t>
      </w:r>
      <w:r w:rsidR="00DE14EF" w:rsidRPr="00DE14EF">
        <w:rPr>
          <w:rFonts w:ascii="Calibri" w:hAnsi="Calibri" w:cs="Calibri"/>
          <w:sz w:val="18"/>
          <w:szCs w:val="18"/>
        </w:rPr>
        <w:t>4,6371</w:t>
      </w:r>
      <w:r w:rsidR="00DE14EF" w:rsidRPr="00DE14EF">
        <w:rPr>
          <w:rFonts w:ascii="Calibri" w:hAnsi="Calibri" w:cs="Calibri"/>
          <w:sz w:val="18"/>
          <w:szCs w:val="18"/>
        </w:rPr>
        <w:t xml:space="preserve"> PLN</w:t>
      </w:r>
      <w:r w:rsidR="00DE14EF">
        <w:rPr>
          <w:rFonts w:ascii="Calibri" w:hAnsi="Calibri" w:cs="Calibri"/>
          <w:sz w:val="18"/>
          <w:szCs w:val="18"/>
        </w:rPr>
        <w:t>.</w:t>
      </w:r>
    </w:p>
    <w:p w14:paraId="31A3A6D0" w14:textId="77777777" w:rsidR="0092520F" w:rsidRPr="009578DA" w:rsidRDefault="0092520F" w:rsidP="0092520F">
      <w:pPr>
        <w:pStyle w:val="Default"/>
        <w:rPr>
          <w:rFonts w:ascii="Calibri" w:hAnsi="Calibri"/>
          <w:sz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05673" w14:textId="64C0E5C3" w:rsidR="000C5438" w:rsidRDefault="00FC6AD2">
    <w:pPr>
      <w:pStyle w:val="Nagwek"/>
    </w:pPr>
    <w:r>
      <w:t xml:space="preserve">            </w:t>
    </w:r>
    <w:r w:rsidRPr="007B3655">
      <w:rPr>
        <w:noProof/>
      </w:rPr>
      <w:drawing>
        <wp:inline distT="0" distB="0" distL="0" distR="0" wp14:anchorId="5F4F1A19" wp14:editId="78A9085F">
          <wp:extent cx="5097780" cy="525780"/>
          <wp:effectExtent l="0" t="0" r="7620" b="7620"/>
          <wp:docPr id="207566477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77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1CC853" w14:textId="4BFCA386" w:rsidR="00075D3F" w:rsidRPr="000D3A1D" w:rsidRDefault="00075D3F" w:rsidP="001F2AAB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F2076" w14:textId="77777777" w:rsidR="00931EF9" w:rsidRDefault="0092520F" w:rsidP="00947218">
    <w:pPr>
      <w:ind w:left="2700" w:right="2473"/>
    </w:pPr>
    <w:r>
      <w:rPr>
        <w:noProof/>
      </w:rPr>
      <w:drawing>
        <wp:anchor distT="0" distB="0" distL="114300" distR="114300" simplePos="0" relativeHeight="251657216" behindDoc="0" locked="0" layoutInCell="1" allowOverlap="0" wp14:anchorId="36388A63" wp14:editId="3221C79D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0" t="0" r="635" b="2540"/>
          <wp:wrapNone/>
          <wp:docPr id="5" name="Obraz 5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0" wp14:anchorId="54F3AF18" wp14:editId="23911C7D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0" t="0" r="4445" b="8255"/>
          <wp:wrapNone/>
          <wp:docPr id="4" name="Obraz 4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7D5463" w14:textId="77777777" w:rsidR="00931EF9" w:rsidRDefault="00931EF9" w:rsidP="00947218">
    <w:pPr>
      <w:ind w:left="2700" w:right="2473"/>
    </w:pPr>
  </w:p>
  <w:p w14:paraId="4C1B4E2E" w14:textId="77777777" w:rsidR="00931EF9" w:rsidRDefault="00931EF9" w:rsidP="00947218">
    <w:pPr>
      <w:ind w:left="2700" w:right="2473"/>
    </w:pPr>
  </w:p>
  <w:p w14:paraId="4E930A0F" w14:textId="77777777" w:rsidR="00931EF9" w:rsidRPr="00104EF0" w:rsidRDefault="00931EF9" w:rsidP="00947218">
    <w:pPr>
      <w:pStyle w:val="Nagwek"/>
      <w:rPr>
        <w:sz w:val="18"/>
        <w:szCs w:val="18"/>
      </w:rPr>
    </w:pPr>
  </w:p>
  <w:p w14:paraId="79F5C8FF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14:paraId="652CDFE3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14:paraId="0595EE0C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14:paraId="63D9E905" w14:textId="77777777" w:rsidR="00931EF9" w:rsidRPr="00A174B6" w:rsidRDefault="00503B91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14:paraId="39CD5A88" w14:textId="77777777" w:rsidR="00931EF9" w:rsidRDefault="00503B91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14:paraId="1616D499" w14:textId="66D5877B" w:rsidR="00931EF9" w:rsidRPr="00A174B6" w:rsidRDefault="005F4A5B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0FEA90D" wp14:editId="3668A02C">
              <wp:simplePos x="0" y="0"/>
              <wp:positionH relativeFrom="column">
                <wp:posOffset>152400</wp:posOffset>
              </wp:positionH>
              <wp:positionV relativeFrom="paragraph">
                <wp:posOffset>50799</wp:posOffset>
              </wp:positionV>
              <wp:extent cx="5829300" cy="0"/>
              <wp:effectExtent l="0" t="0" r="0" b="0"/>
              <wp:wrapNone/>
              <wp:docPr id="3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A06A71" id="Łącznik prosty 1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032E3"/>
    <w:multiLevelType w:val="hybridMultilevel"/>
    <w:tmpl w:val="C80E43F8"/>
    <w:lvl w:ilvl="0" w:tplc="04150011">
      <w:start w:val="1"/>
      <w:numFmt w:val="decimal"/>
      <w:lvlText w:val="%1)"/>
      <w:lvlJc w:val="left"/>
      <w:pPr>
        <w:ind w:left="-3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num w:numId="1" w16cid:durableId="1995332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F80"/>
    <w:rsid w:val="00054E07"/>
    <w:rsid w:val="00075D3F"/>
    <w:rsid w:val="000B55DF"/>
    <w:rsid w:val="000C5438"/>
    <w:rsid w:val="000E4468"/>
    <w:rsid w:val="00117C17"/>
    <w:rsid w:val="0012228D"/>
    <w:rsid w:val="001432A3"/>
    <w:rsid w:val="00146541"/>
    <w:rsid w:val="0017721D"/>
    <w:rsid w:val="00177F51"/>
    <w:rsid w:val="001F2AAB"/>
    <w:rsid w:val="0020725F"/>
    <w:rsid w:val="002809ED"/>
    <w:rsid w:val="002A2E0C"/>
    <w:rsid w:val="002C3332"/>
    <w:rsid w:val="002E3FA7"/>
    <w:rsid w:val="00321F80"/>
    <w:rsid w:val="0033374F"/>
    <w:rsid w:val="00344B81"/>
    <w:rsid w:val="00377122"/>
    <w:rsid w:val="00382CC4"/>
    <w:rsid w:val="00384F94"/>
    <w:rsid w:val="003C12A2"/>
    <w:rsid w:val="003C323C"/>
    <w:rsid w:val="00472F97"/>
    <w:rsid w:val="004754AE"/>
    <w:rsid w:val="004B6CA7"/>
    <w:rsid w:val="004D46BB"/>
    <w:rsid w:val="00503B91"/>
    <w:rsid w:val="00532278"/>
    <w:rsid w:val="00541D0B"/>
    <w:rsid w:val="00567FA8"/>
    <w:rsid w:val="005A3114"/>
    <w:rsid w:val="005C0C05"/>
    <w:rsid w:val="005C2F0B"/>
    <w:rsid w:val="005F4A5B"/>
    <w:rsid w:val="00601281"/>
    <w:rsid w:val="00634789"/>
    <w:rsid w:val="00645EE5"/>
    <w:rsid w:val="006B3831"/>
    <w:rsid w:val="006F3DD5"/>
    <w:rsid w:val="006F7C17"/>
    <w:rsid w:val="00714FAD"/>
    <w:rsid w:val="00744A98"/>
    <w:rsid w:val="00745E8A"/>
    <w:rsid w:val="007733A7"/>
    <w:rsid w:val="00884371"/>
    <w:rsid w:val="008D32FE"/>
    <w:rsid w:val="0092520F"/>
    <w:rsid w:val="00931EF9"/>
    <w:rsid w:val="0095603D"/>
    <w:rsid w:val="00965F58"/>
    <w:rsid w:val="009B1C67"/>
    <w:rsid w:val="009B6D53"/>
    <w:rsid w:val="009F0856"/>
    <w:rsid w:val="00A44884"/>
    <w:rsid w:val="00A5037A"/>
    <w:rsid w:val="00A70D9D"/>
    <w:rsid w:val="00A73D00"/>
    <w:rsid w:val="00A84086"/>
    <w:rsid w:val="00AE7EF1"/>
    <w:rsid w:val="00B9015A"/>
    <w:rsid w:val="00BA1BDE"/>
    <w:rsid w:val="00BA1EF4"/>
    <w:rsid w:val="00C56497"/>
    <w:rsid w:val="00C83A8C"/>
    <w:rsid w:val="00C9085C"/>
    <w:rsid w:val="00C9106C"/>
    <w:rsid w:val="00CB0D1F"/>
    <w:rsid w:val="00CC58E8"/>
    <w:rsid w:val="00CD472C"/>
    <w:rsid w:val="00CD7FA3"/>
    <w:rsid w:val="00D218B3"/>
    <w:rsid w:val="00D278B5"/>
    <w:rsid w:val="00D7272F"/>
    <w:rsid w:val="00DE14EF"/>
    <w:rsid w:val="00E34CBE"/>
    <w:rsid w:val="00E612B7"/>
    <w:rsid w:val="00E65325"/>
    <w:rsid w:val="00E72767"/>
    <w:rsid w:val="00E7565A"/>
    <w:rsid w:val="00E75BC4"/>
    <w:rsid w:val="00E76B8D"/>
    <w:rsid w:val="00EB39FB"/>
    <w:rsid w:val="00EB7C28"/>
    <w:rsid w:val="00EC2C7C"/>
    <w:rsid w:val="00F33205"/>
    <w:rsid w:val="00FC6AD2"/>
    <w:rsid w:val="00FE626E"/>
    <w:rsid w:val="00FF17C9"/>
    <w:rsid w:val="00FF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592AC"/>
  <w15:docId w15:val="{5D46C4C8-3FDD-4CC9-918F-8704ED1EB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9252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2520F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2520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rsid w:val="0092520F"/>
    <w:rPr>
      <w:color w:val="0000FF"/>
      <w:u w:val="single"/>
    </w:rPr>
  </w:style>
  <w:style w:type="paragraph" w:customStyle="1" w:styleId="Default">
    <w:name w:val="Default"/>
    <w:rsid w:val="009252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2520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rsid w:val="0092520F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92520F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2520F"/>
    <w:rPr>
      <w:vertAlign w:val="superscript"/>
    </w:rPr>
  </w:style>
  <w:style w:type="paragraph" w:styleId="Poprawka">
    <w:name w:val="Revision"/>
    <w:hidden/>
    <w:uiPriority w:val="99"/>
    <w:semiHidden/>
    <w:rsid w:val="00C908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27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276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27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27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27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6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6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 E5550</dc:creator>
  <cp:lastModifiedBy>Tatiana Hapek</cp:lastModifiedBy>
  <cp:revision>4</cp:revision>
  <cp:lastPrinted>2024-03-26T09:29:00Z</cp:lastPrinted>
  <dcterms:created xsi:type="dcterms:W3CDTF">2024-08-01T10:35:00Z</dcterms:created>
  <dcterms:modified xsi:type="dcterms:W3CDTF">2024-08-01T10:40:00Z</dcterms:modified>
</cp:coreProperties>
</file>