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0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lineRule="auto" w:line="240" w:before="0" w:after="20"/>
        <w:jc w:val="both"/>
        <w:rPr>
          <w:rFonts w:cs="Calibri" w:cstheme="minorHAnsi"/>
          <w:b/>
          <w:i/>
          <w:i/>
          <w:sz w:val="20"/>
          <w:szCs w:val="20"/>
        </w:rPr>
      </w:pPr>
      <w:r>
        <w:rPr>
          <w:rFonts w:cs="Calibri" w:cstheme="minorHAnsi"/>
          <w:b/>
          <w:i/>
          <w:sz w:val="20"/>
          <w:szCs w:val="20"/>
        </w:rPr>
        <w:t xml:space="preserve">Załącznik nr 2 do Regulaminu </w:t>
      </w:r>
    </w:p>
    <w:p>
      <w:pPr>
        <w:pStyle w:val="Normal"/>
        <w:spacing w:lineRule="auto" w:line="240" w:before="0" w:after="20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lineRule="auto" w:line="240" w:before="0" w:after="20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lineRule="auto" w:line="240" w:before="0" w:after="20"/>
        <w:jc w:val="center"/>
        <w:rPr>
          <w:rFonts w:cs="Calibri" w:cstheme="minorHAnsi"/>
          <w:b/>
          <w:sz w:val="26"/>
          <w:szCs w:val="26"/>
        </w:rPr>
      </w:pPr>
      <w:r>
        <w:rPr>
          <w:rFonts w:cs="Calibri" w:cstheme="minorHAnsi"/>
          <w:b/>
          <w:sz w:val="26"/>
          <w:szCs w:val="26"/>
        </w:rPr>
        <w:t>BIZNESPLAN</w:t>
      </w:r>
    </w:p>
    <w:p>
      <w:pPr>
        <w:pStyle w:val="Normal"/>
        <w:spacing w:lineRule="auto" w:line="240" w:before="0" w:after="20"/>
        <w:jc w:val="center"/>
        <w:rPr>
          <w:rFonts w:cs="Calibri" w:cstheme="minorHAnsi"/>
          <w:b/>
          <w:sz w:val="26"/>
          <w:szCs w:val="26"/>
        </w:rPr>
      </w:pPr>
      <w:r>
        <w:rPr>
          <w:rFonts w:cs="Calibri" w:cstheme="minorHAnsi"/>
          <w:b/>
          <w:sz w:val="26"/>
          <w:szCs w:val="26"/>
        </w:rPr>
      </w:r>
    </w:p>
    <w:p>
      <w:pPr>
        <w:pStyle w:val="Normal"/>
        <w:spacing w:lineRule="auto" w:line="240" w:before="0" w:after="20"/>
        <w:jc w:val="center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(UTWORZENIE I UTRZYMANIE MIEJSCA PRACY </w:t>
      </w:r>
    </w:p>
    <w:p>
      <w:pPr>
        <w:pStyle w:val="Normal"/>
        <w:spacing w:lineRule="auto" w:line="240" w:before="0" w:after="20"/>
        <w:jc w:val="center"/>
        <w:rPr>
          <w:rFonts w:cs="Calibri" w:cstheme="minorHAnsi"/>
          <w:b/>
          <w:sz w:val="26"/>
          <w:szCs w:val="26"/>
        </w:rPr>
      </w:pPr>
      <w:r>
        <w:rPr>
          <w:rFonts w:cs="Calibri" w:cstheme="minorHAnsi"/>
          <w:b/>
        </w:rPr>
        <w:t>W PRZEDSIĘBIORSTWIE SPOŁECZNYM)</w:t>
      </w:r>
      <w:r>
        <w:rPr>
          <w:rFonts w:cs="Calibri" w:cstheme="minorHAnsi"/>
          <w:b/>
          <w:sz w:val="26"/>
          <w:szCs w:val="26"/>
        </w:rPr>
        <w:t xml:space="preserve"> </w:t>
      </w:r>
    </w:p>
    <w:p>
      <w:pPr>
        <w:pStyle w:val="Normal"/>
        <w:spacing w:lineRule="auto" w:line="240" w:before="0" w:after="20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OGÓLNA CHARAKTERYSTYKA PLANOWANEGO PRZEDSIĘWZIĘCIA: </w:t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tbl>
      <w:tblPr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3985"/>
        <w:gridCol w:w="5086"/>
      </w:tblGrid>
      <w:tr>
        <w:trPr>
          <w:trHeight w:val="549" w:hRule="atLeast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rPr>
                <w:rFonts w:eastAsia="Calibri" w:cs="Calibri" w:cstheme="minorHAnsi"/>
                <w:b/>
              </w:rPr>
            </w:pPr>
            <w:r>
              <w:rPr>
                <w:rFonts w:eastAsia="Calibri" w:cs="Calibri" w:cstheme="minorHAnsi"/>
                <w:b/>
              </w:rPr>
              <w:t>Nazwa Wnioskodawcy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49" w:hRule="atLeast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rPr>
                <w:rFonts w:eastAsia="Calibri" w:cs="Calibri" w:cstheme="minorHAnsi"/>
                <w:b/>
              </w:rPr>
            </w:pPr>
            <w:r>
              <w:rPr>
                <w:rFonts w:eastAsia="Calibri" w:cs="Calibri" w:cstheme="minorHAnsi"/>
                <w:b/>
              </w:rPr>
              <w:t>Nazwa przedsięwzięcia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49" w:hRule="atLeast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rPr>
                <w:rFonts w:eastAsia="Calibri" w:cs="Calibri" w:cstheme="minorHAnsi"/>
                <w:b/>
              </w:rPr>
            </w:pPr>
            <w:r>
              <w:rPr>
                <w:rFonts w:eastAsia="Calibri" w:cs="Calibri" w:cstheme="minorHAnsi"/>
                <w:b/>
              </w:rPr>
              <w:t>Planowana data rozpoczęcia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49" w:hRule="atLeast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rPr>
                <w:rFonts w:eastAsia="Calibri" w:cs="Calibri" w:cstheme="minorHAnsi"/>
                <w:b/>
              </w:rPr>
            </w:pPr>
            <w:r>
              <w:rPr>
                <w:rFonts w:eastAsia="Calibri" w:cs="Calibri" w:cstheme="minorHAnsi"/>
                <w:b/>
              </w:rPr>
              <w:t>Liczba miejsc pracy planowanych do utworzenia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572" w:hRule="atLeast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rPr>
                <w:rFonts w:eastAsia="Calibri" w:cs="Calibri" w:cstheme="minorHAnsi"/>
                <w:b/>
              </w:rPr>
            </w:pPr>
            <w:r>
              <w:rPr>
                <w:rFonts w:cs="Calibri" w:cstheme="minorHAnsi"/>
                <w:b/>
                <w:bCs/>
              </w:rPr>
              <w:t>Rodzaj działalności</w:t>
            </w:r>
            <w:r>
              <w:rPr>
                <w:rFonts w:cs="Calibri" w:cstheme="minorHAnsi"/>
              </w:rPr>
              <w:t xml:space="preserve"> (np. handel, usługi, produkcja)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</w:tr>
      <w:tr>
        <w:trPr>
          <w:trHeight w:val="572" w:hRule="atLeast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 xml:space="preserve">Przedmiot i zakres działalności </w:t>
            </w:r>
            <w:r>
              <w:rPr>
                <w:rFonts w:cs="Calibri" w:cstheme="minorHAnsi"/>
                <w:bCs/>
              </w:rPr>
              <w:t>(zgodnie</w:t>
              <w:br/>
              <w:t xml:space="preserve"> z kodami PKD)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</w:tr>
      <w:tr>
        <w:trPr>
          <w:trHeight w:val="572" w:hRule="atLeast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 xml:space="preserve">Krótka charakterystyka planowanego przedsięwzięcia </w:t>
            </w:r>
            <w:r>
              <w:rPr>
                <w:rFonts w:cs="Calibri" w:cstheme="minorHAnsi"/>
              </w:rPr>
              <w:t>(</w:t>
            </w:r>
            <w:r>
              <w:rPr>
                <w:rFonts w:cs="Calibri" w:cstheme="minorHAnsi"/>
                <w:bCs/>
              </w:rPr>
              <w:t>należy opisać</w:t>
            </w:r>
            <w:r>
              <w:rPr>
                <w:rFonts w:cs="Calibri" w:cstheme="minorHAnsi"/>
                <w:b/>
                <w:bCs/>
              </w:rPr>
              <w:t xml:space="preserve"> </w:t>
            </w:r>
            <w:r>
              <w:rPr>
                <w:rFonts w:cs="Calibri" w:cstheme="minorHAnsi"/>
              </w:rPr>
              <w:t>najważniejsze założenia biznesplanu: genezę pomysłu, na czym polega planowane przedsięwzięcie, w jaki sposób będzie realizowane, jakie przyniesie efekty/rezultaty)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</w:tr>
    </w:tbl>
    <w:p>
      <w:pPr>
        <w:pStyle w:val="Normal"/>
        <w:spacing w:lineRule="auto" w:line="240" w:before="0" w:after="2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PLAN MARKETRINGOWY – PRODUKTY/ USŁUGI: </w:t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Opis produktów/ usług</w:t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(należy przedstawić  charakterystykę produktów/usług planowanych do wprowadzenia na rynek/ zakres rozszerzenia dotychczasowej działalności)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Zasięg terytorialny</w:t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(należy przedstawić, na jakim terenie dostępne będą produkty/usługi wraz z uzasadnieniem dla przyjętych założeń)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Przewaga konkurencyjna</w:t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(należy przedstawić, na czym polega przewaga rynkowa produktów/usług oferowanych przez wnioskodawcę)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Sezonowość</w:t>
            </w:r>
          </w:p>
          <w:p>
            <w:pPr>
              <w:pStyle w:val="tabela"/>
              <w:widowControl/>
              <w:spacing w:before="0" w:after="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(należy opisać, czy popyt na produkty/usługi będzie ulegał sezonowym zmianom oraz w jaki sposób będą minimalizowane skutki sezonowości)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Pozostałe istotne informacje dotyczące produktów/ usług</w:t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(należy wskazać inne niż powyżej informacje dotyczące cech produktów/usług, np. innowacyjność, zgodność z zasadami dostępności, wymiar społeczny itp.)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PLAN MARKETINGOWY – KLIENCI: </w:t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Kim są nabywcy produktów/ usług</w:t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(należy wskazać kluczowe grupy klientów wraz z ich charakterystyką, opisem potrzeb i oczekiwań oraz uzasadnieniem wyboru)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Liczba potencjalnych klientów na rynku</w:t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(należy wskazać w podziale na kluczowe grupy, na terenie, na jakim dostępne będą produkty/ usługi wraz ze wskazaniem źródeł danych)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Szacunkowa liczba rzeczywistych klientów planowanych do pozyskania</w:t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(należy wskazać w podziale na kluczowe grupy na terenie na jakim dostępne będą produkty/usługi wraz z uzasadnieniem przyjętych założeń)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Pozostałe istotne informacje dotyczące klientów</w:t>
            </w:r>
          </w:p>
          <w:p>
            <w:pPr>
              <w:pStyle w:val="tabela"/>
              <w:widowControl/>
              <w:spacing w:before="0" w:after="2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pl-PL" w:bidi="ar-SA"/>
              </w:rPr>
              <w:t>(należy wskazać inne niż powyżej informacje dotyczące klientów, np. informacje o już pozyskanych klientach, zawartych porozumieniach itp.)</w:t>
            </w:r>
          </w:p>
        </w:tc>
      </w:tr>
      <w:tr>
        <w:trPr/>
        <w:tc>
          <w:tcPr>
            <w:tcW w:w="9062" w:type="dxa"/>
            <w:tcBorders/>
            <w:shd w:color="auto" w:fill="FFFFFF" w:themeFill="background1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  <w:t>PLAN MARKETINGOWY – KONKURE</w:t>
      </w:r>
      <w:r>
        <w:rPr>
          <w:rFonts w:cs="Calibri" w:cstheme="minorHAnsi"/>
          <w:b/>
        </w:rPr>
        <w:t>N</w:t>
      </w:r>
      <w:r>
        <w:rPr>
          <w:rFonts w:cs="Calibri" w:cstheme="minorHAnsi"/>
          <w:b/>
        </w:rPr>
        <w:t xml:space="preserve">CJA: </w:t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tbl>
      <w:tblPr>
        <w:tblW w:w="8954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91"/>
        <w:gridCol w:w="1906"/>
        <w:gridCol w:w="851"/>
        <w:gridCol w:w="4105"/>
      </w:tblGrid>
      <w:tr>
        <w:trPr>
          <w:trHeight w:val="165" w:hRule="atLeast"/>
        </w:trPr>
        <w:tc>
          <w:tcPr>
            <w:tcW w:w="8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Ogólna charakterystyka konkurencji</w:t>
            </w:r>
          </w:p>
          <w:p>
            <w:pPr>
              <w:pStyle w:val="Normal"/>
              <w:spacing w:lineRule="auto" w:line="240" w:before="0" w:after="20"/>
              <w:rPr>
                <w:rFonts w:cs="Calibri" w:cstheme="minorHAnsi"/>
              </w:rPr>
            </w:pPr>
            <w:r>
              <w:rPr>
                <w:rFonts w:cs="Calibri" w:cstheme="minorHAnsi"/>
                <w:bCs/>
              </w:rPr>
              <w:t xml:space="preserve">(należy ogólnie opisać konkurencję ze wskazaniem </w:t>
            </w:r>
            <w:r>
              <w:rPr>
                <w:rFonts w:cs="Calibri" w:cstheme="minorHAnsi"/>
              </w:rPr>
              <w:t>liczba konkurentów, ich siły i pozycji rynkowej)</w:t>
            </w:r>
          </w:p>
        </w:tc>
      </w:tr>
      <w:tr>
        <w:trPr>
          <w:trHeight w:val="165" w:hRule="atLeast"/>
        </w:trPr>
        <w:tc>
          <w:tcPr>
            <w:tcW w:w="8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</w:r>
          </w:p>
        </w:tc>
      </w:tr>
      <w:tr>
        <w:trPr>
          <w:trHeight w:val="408" w:hRule="atLeast"/>
        </w:trPr>
        <w:tc>
          <w:tcPr>
            <w:tcW w:w="8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Szczegółowa analiza głównych konkurentów</w:t>
            </w:r>
          </w:p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  <w:b/>
              </w:rPr>
            </w:pPr>
            <w:r>
              <w:rPr>
                <w:rFonts w:cs="Calibri" w:cstheme="minorHAnsi"/>
              </w:rPr>
              <w:t>(należy porównać Wnioskodawcę i jego ofertę z głównymi konkurentami z uwzględnieniem cech, potencjału, wysokości cen, jakości produktów/usług, dystrybucji i promocji)</w:t>
            </w:r>
          </w:p>
        </w:tc>
      </w:tr>
      <w:tr>
        <w:trPr>
          <w:trHeight w:val="266" w:hRule="atLeast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Kryteria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Ocena (w skali 1 – 10)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Opis i uzasadnienie przyjętych ocen</w:t>
            </w:r>
          </w:p>
        </w:tc>
      </w:tr>
      <w:tr>
        <w:trPr>
          <w:trHeight w:val="566" w:hRule="atLeast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Oferta Wnioskodawcy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jakość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  <w:highlight w:val="cyan"/>
              </w:rPr>
            </w:pPr>
            <w:r>
              <w:rPr>
                <w:rFonts w:cs="Calibri" w:cstheme="minorHAnsi"/>
                <w:b/>
                <w:highlight w:val="cyan"/>
              </w:rPr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566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  <w:highlight w:val="cyan"/>
              </w:rPr>
            </w:pPr>
            <w:r>
              <w:rPr>
                <w:rFonts w:cs="Calibri" w:cstheme="minorHAnsi"/>
                <w:b/>
                <w:highlight w:val="cyan"/>
              </w:rPr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566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marka, promocja i reklama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  <w:highlight w:val="cyan"/>
              </w:rPr>
            </w:pPr>
            <w:r>
              <w:rPr>
                <w:rFonts w:cs="Calibri" w:cstheme="minorHAnsi"/>
                <w:b/>
                <w:highlight w:val="cyan"/>
              </w:rPr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404" w:hRule="atLeast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Konkurent 1</w:t>
            </w:r>
          </w:p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(nazwa i adres)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bCs/>
              </w:rPr>
              <w:t>jakość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  <w:highlight w:val="cyan"/>
              </w:rPr>
            </w:pPr>
            <w:r>
              <w:rPr>
                <w:rFonts w:cs="Calibri" w:cstheme="minorHAnsi"/>
                <w:b/>
                <w:highlight w:val="cyan"/>
              </w:rPr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404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bCs/>
              </w:rPr>
              <w:t>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  <w:highlight w:val="cyan"/>
              </w:rPr>
            </w:pPr>
            <w:r>
              <w:rPr>
                <w:rFonts w:cs="Calibri" w:cstheme="minorHAnsi"/>
                <w:b/>
                <w:highlight w:val="cyan"/>
              </w:rPr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404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bCs/>
              </w:rPr>
              <w:t>marka, promocja i reklama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  <w:highlight w:val="cyan"/>
              </w:rPr>
            </w:pPr>
            <w:r>
              <w:rPr>
                <w:rFonts w:cs="Calibri" w:cstheme="minorHAnsi"/>
                <w:b/>
                <w:highlight w:val="cyan"/>
              </w:rPr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410" w:hRule="atLeast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Konkurent 2</w:t>
            </w:r>
          </w:p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(nazwa i adres)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bCs/>
              </w:rPr>
              <w:t>jakość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  <w:highlight w:val="cyan"/>
              </w:rPr>
            </w:pPr>
            <w:r>
              <w:rPr>
                <w:rFonts w:cs="Calibri" w:cstheme="minorHAnsi"/>
                <w:b/>
                <w:highlight w:val="cyan"/>
              </w:rPr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410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bCs/>
              </w:rPr>
              <w:t>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  <w:highlight w:val="cyan"/>
              </w:rPr>
            </w:pPr>
            <w:r>
              <w:rPr>
                <w:rFonts w:cs="Calibri" w:cstheme="minorHAnsi"/>
                <w:b/>
                <w:highlight w:val="cyan"/>
              </w:rPr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410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bCs/>
              </w:rPr>
              <w:t>marka, promocja i reklama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  <w:highlight w:val="cyan"/>
              </w:rPr>
            </w:pPr>
            <w:r>
              <w:rPr>
                <w:rFonts w:cs="Calibri" w:cstheme="minorHAnsi"/>
                <w:b/>
                <w:highlight w:val="cyan"/>
              </w:rPr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415" w:hRule="atLeast"/>
        </w:trPr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Konkurent 3</w:t>
            </w:r>
          </w:p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(nazwa i adres) itd.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bCs/>
              </w:rPr>
              <w:t>jakość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  <w:highlight w:val="cyan"/>
              </w:rPr>
            </w:pPr>
            <w:r>
              <w:rPr>
                <w:rFonts w:cs="Calibri" w:cstheme="minorHAnsi"/>
                <w:b/>
                <w:highlight w:val="cyan"/>
              </w:rPr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415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bCs/>
              </w:rPr>
              <w:t>cena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  <w:highlight w:val="cyan"/>
              </w:rPr>
            </w:pPr>
            <w:r>
              <w:rPr>
                <w:rFonts w:cs="Calibri" w:cstheme="minorHAnsi"/>
                <w:b/>
                <w:highlight w:val="cyan"/>
              </w:rPr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415" w:hRule="atLeast"/>
        </w:trPr>
        <w:tc>
          <w:tcPr>
            <w:tcW w:w="20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  <w:bCs/>
              </w:rPr>
              <w:t>marka, promocja i reklama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  <w:highlight w:val="cyan"/>
              </w:rPr>
            </w:pPr>
            <w:r>
              <w:rPr>
                <w:rFonts w:cs="Calibri" w:cstheme="minorHAnsi"/>
                <w:b/>
                <w:highlight w:val="cyan"/>
              </w:rPr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  <w:tr>
        <w:trPr>
          <w:trHeight w:val="415" w:hRule="atLeast"/>
        </w:trPr>
        <w:tc>
          <w:tcPr>
            <w:tcW w:w="8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Pozostałe istotne informacje dotyczące konkurencji</w:t>
            </w:r>
          </w:p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  <w:b/>
              </w:rPr>
            </w:pPr>
            <w:r>
              <w:rPr>
                <w:rFonts w:cs="Calibri" w:cstheme="minorHAnsi"/>
              </w:rPr>
              <w:t xml:space="preserve">(należy wskazać inne niż powyżej informacje dotyczące konkurencji, np. przyjęte strategie konkurencji, ew. reakcję konkurencji na ofertę wnioskodawcy, ew. formy radzenia sobie </w:t>
              <w:br/>
              <w:t>z działaniami konkurencji, możliwość współpracy)</w:t>
            </w:r>
          </w:p>
        </w:tc>
      </w:tr>
      <w:tr>
        <w:trPr>
          <w:trHeight w:val="415" w:hRule="atLeast"/>
        </w:trPr>
        <w:tc>
          <w:tcPr>
            <w:tcW w:w="8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</w:tbl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PLAN MARKETINGOWY – DYSTRYBUCJA I PROMOCJA: </w:t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tbl>
      <w:tblPr>
        <w:tblStyle w:val="Tabela-Siatka"/>
        <w:tblW w:w="8925" w:type="dxa"/>
        <w:jc w:val="left"/>
        <w:tblInd w:w="1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25"/>
      </w:tblGrid>
      <w:tr>
        <w:trPr/>
        <w:tc>
          <w:tcPr>
            <w:tcW w:w="892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Dystrybucja produktów/ usług</w:t>
            </w:r>
          </w:p>
          <w:p>
            <w:pPr>
              <w:pStyle w:val="Normal"/>
              <w:widowControl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(należy wskazać metody/kanały dotarcia do poszczególnych grup klientów, opisać proces sprzedaży itp.)</w:t>
            </w:r>
          </w:p>
        </w:tc>
      </w:tr>
      <w:tr>
        <w:trPr/>
        <w:tc>
          <w:tcPr>
            <w:tcW w:w="8925" w:type="dxa"/>
            <w:tcBorders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92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Promocja i reklama</w:t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(należy wskazać zaplanowane formy promocji reklamy wraz z uzasadnieniem tych formy. Przyjęte założenia winny odnosić się do poszczególnych grup klientów i/lub poszczególnych produktów/ usług)</w:t>
            </w:r>
          </w:p>
        </w:tc>
      </w:tr>
      <w:tr>
        <w:trPr/>
        <w:tc>
          <w:tcPr>
            <w:tcW w:w="8925" w:type="dxa"/>
            <w:tcBorders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925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Pozostałe istotne informacje dotyczące dystrybucji, promocji i reklamy</w:t>
            </w:r>
          </w:p>
          <w:p>
            <w:pPr>
              <w:pStyle w:val="Normal"/>
              <w:widowControl/>
              <w:spacing w:lineRule="auto" w:line="240" w:before="0" w:after="20"/>
              <w:jc w:val="both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(należy wskazać inne niż powyżej informacje dotyczące dystrybucji, promocji i reklamy, np. zaplanowane działania w obszarze PR, elementy CSR itp.)</w:t>
            </w:r>
          </w:p>
        </w:tc>
      </w:tr>
      <w:tr>
        <w:trPr/>
        <w:tc>
          <w:tcPr>
            <w:tcW w:w="8925" w:type="dxa"/>
            <w:tcBorders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PROGNOZA SPRZEDAŻY: </w:t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tbl>
      <w:tblPr>
        <w:tblW w:w="925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547"/>
        <w:gridCol w:w="709"/>
        <w:gridCol w:w="1984"/>
        <w:gridCol w:w="1985"/>
        <w:gridCol w:w="2025"/>
      </w:tblGrid>
      <w:tr>
        <w:trPr>
          <w:trHeight w:val="1028" w:hRule="atLeast"/>
          <w:cantSplit w:val="true"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Heading3"/>
              <w:spacing w:before="0" w:after="20"/>
              <w:ind w:right="20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bookmarkStart w:id="0" w:name="_Toc102072634"/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Prognoza poziomu cen</w:t>
            </w:r>
            <w:bookmarkEnd w:id="0"/>
          </w:p>
          <w:p>
            <w:pPr>
              <w:pStyle w:val="Normal"/>
              <w:spacing w:lineRule="auto" w:line="240" w:before="0" w:after="20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(należy przedstawić planowany poziom cen w poszczególnych latach wraz z uzasadnieniem dla przyjętych wartości – dotyczy usług/produktów opisanych w cz. Plan marketingowy – produkty/ usługi):</w:t>
            </w:r>
          </w:p>
        </w:tc>
      </w:tr>
      <w:tr>
        <w:trPr>
          <w:trHeight w:val="260" w:hRule="atLeast"/>
          <w:cantSplit w:val="true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Produkt/ usługa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j.m.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Cena w pierwszym roku prowadzenia działalności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Cena w drugim roku prowadzenia działalności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Cena w trzecim roku prowadzenia działalności</w:t>
            </w:r>
          </w:p>
        </w:tc>
      </w:tr>
      <w:tr>
        <w:trPr>
          <w:trHeight w:val="260" w:hRule="atLeast"/>
          <w:cantSplit w:val="true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60" w:hRule="atLeast"/>
          <w:cantSplit w:val="true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60" w:hRule="atLeast"/>
          <w:cantSplit w:val="true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60" w:hRule="atLeast"/>
          <w:cantSplit w:val="true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60" w:hRule="atLeast"/>
          <w:cantSplit w:val="true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60" w:hRule="atLeast"/>
          <w:cantSplit w:val="true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auto" w:line="240" w:before="0" w:after="20"/>
              <w:ind w:right="204"/>
              <w:rPr>
                <w:rFonts w:cs="Calibri" w:cstheme="minorHAnsi"/>
                <w:b/>
                <w:shd w:fill="E0E0E0" w:val="clear"/>
              </w:rPr>
            </w:pPr>
            <w:r>
              <w:rPr>
                <w:rFonts w:cs="Calibri" w:cstheme="minorHAnsi"/>
                <w:b/>
              </w:rPr>
              <w:t>Uzasadnienie przyjętych wartości</w:t>
            </w:r>
            <w:r>
              <w:rPr>
                <w:rFonts w:cs="Calibri" w:cstheme="minorHAnsi"/>
              </w:rPr>
              <w:t xml:space="preserve"> (w szczególności w odniesieniu do cen konkurencji oraz możliwości rynku na którym oferowane będą produkty/usługi)</w:t>
            </w:r>
          </w:p>
        </w:tc>
        <w:tc>
          <w:tcPr>
            <w:tcW w:w="6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tbl>
      <w:tblPr>
        <w:tblW w:w="925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643"/>
        <w:gridCol w:w="847"/>
        <w:gridCol w:w="1948"/>
        <w:gridCol w:w="2036"/>
        <w:gridCol w:w="1776"/>
      </w:tblGrid>
      <w:tr>
        <w:trPr>
          <w:trHeight w:val="1318" w:hRule="atLeast"/>
          <w:cantSplit w:val="true"/>
        </w:trPr>
        <w:tc>
          <w:tcPr>
            <w:tcW w:w="9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Heading3"/>
              <w:spacing w:before="0" w:after="20"/>
              <w:ind w:right="202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bookmarkStart w:id="1" w:name="_Toc102072635"/>
            <w:bookmarkStart w:id="2" w:name="_Toc120346235"/>
            <w:bookmarkStart w:id="3" w:name="_Toc120345515"/>
            <w:bookmarkStart w:id="4" w:name="_Toc120345444"/>
            <w:bookmarkStart w:id="5" w:name="_Toc85902794"/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Prognoza wielkości sprzedaży</w:t>
            </w:r>
            <w:bookmarkEnd w:id="1"/>
            <w:bookmarkEnd w:id="2"/>
            <w:bookmarkEnd w:id="3"/>
            <w:bookmarkEnd w:id="4"/>
            <w:bookmarkEnd w:id="5"/>
          </w:p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(należy przedstawić planowaną wielkość sprzedaży w poszczególnych latach wraz z uzasadnieniem dla przyjętych wartości). Prognozę należy przedstawić w jednostkach naturalnych (szt., kg itp.), jeżeli nie jest to możliwe z uzasadnionych przyczyn podać wartości w zł.</w:t>
            </w:r>
          </w:p>
        </w:tc>
      </w:tr>
      <w:tr>
        <w:trPr>
          <w:trHeight w:val="260" w:hRule="atLeast"/>
          <w:cantSplit w:val="true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Produkt/ usługa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j.m.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Wielkość sprzedaży w pierwszym roku prowadzenia działalności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Wielkość sprzedaży w drugim roku prowadzenia działalności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Wielkość sprzedaży w trzecim roku prowadzenia działalności</w:t>
            </w:r>
          </w:p>
        </w:tc>
      </w:tr>
      <w:tr>
        <w:trPr>
          <w:trHeight w:val="260" w:hRule="atLeast"/>
          <w:cantSplit w:val="true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60" w:hRule="atLeast"/>
          <w:cantSplit w:val="true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60" w:hRule="atLeast"/>
          <w:cantSplit w:val="true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60" w:hRule="atLeast"/>
          <w:cantSplit w:val="true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60" w:hRule="atLeast"/>
          <w:cantSplit w:val="true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cantSplit w:val="true"/>
        </w:trPr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ind w:right="202"/>
              <w:rPr>
                <w:rFonts w:cs="Calibri" w:cstheme="minorHAnsi"/>
              </w:rPr>
            </w:pPr>
            <w:r>
              <w:rPr>
                <w:rFonts w:cs="Calibri" w:cstheme="minorHAnsi"/>
                <w:b/>
              </w:rPr>
              <w:t>Uzasadnienie przyjętych wartości</w:t>
            </w:r>
            <w:r>
              <w:rPr>
                <w:rFonts w:cs="Calibri" w:cstheme="minorHAnsi"/>
              </w:rPr>
              <w:t xml:space="preserve"> (w szczególności w odniesieniu czasu wykonywania poszczególnych produktów/ usług, wielkości zatrudnienia, mocy przerobowych i możliwości rynku)</w:t>
            </w:r>
          </w:p>
        </w:tc>
        <w:tc>
          <w:tcPr>
            <w:tcW w:w="5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ind w:right="202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20"/>
              <w:ind w:right="202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20"/>
              <w:ind w:left="-70" w:right="202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  <w:p>
            <w:pPr>
              <w:pStyle w:val="Normal"/>
              <w:spacing w:lineRule="auto" w:line="240" w:before="0" w:after="20"/>
              <w:ind w:right="202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tbl>
      <w:tblPr>
        <w:tblW w:w="925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490"/>
        <w:gridCol w:w="2245"/>
        <w:gridCol w:w="1758"/>
        <w:gridCol w:w="1756"/>
      </w:tblGrid>
      <w:tr>
        <w:trPr>
          <w:trHeight w:val="1118" w:hRule="atLeast"/>
          <w:cantSplit w:val="true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Heading3"/>
              <w:spacing w:before="0" w:after="20"/>
              <w:ind w:right="-7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bookmarkStart w:id="6" w:name="_Toc102072636"/>
            <w:bookmarkStart w:id="7" w:name="_Toc120346236"/>
            <w:bookmarkStart w:id="8" w:name="_Toc120345516"/>
            <w:bookmarkStart w:id="9" w:name="_Toc120345445"/>
            <w:bookmarkStart w:id="10" w:name="_Toc85902795"/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Prognoza przychodów ze sprzedaży</w:t>
            </w:r>
            <w:bookmarkEnd w:id="6"/>
            <w:bookmarkEnd w:id="7"/>
            <w:bookmarkEnd w:id="8"/>
            <w:bookmarkEnd w:id="9"/>
            <w:bookmarkEnd w:id="10"/>
          </w:p>
          <w:p>
            <w:pPr>
              <w:pStyle w:val="Normal"/>
              <w:spacing w:lineRule="auto" w:line="240" w:before="0" w:after="20"/>
              <w:ind w:right="-7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(należy przedstawić przewidywane przychody ze sprzedaży produktów/usług. Należy tego dokonać na podstawie danych z powyższych tabel (prognoza poziomu cen x prognoza wielkości sprzedaży))</w:t>
            </w:r>
          </w:p>
        </w:tc>
      </w:tr>
      <w:tr>
        <w:trPr>
          <w:trHeight w:val="260" w:hRule="atLeast"/>
          <w:cantSplit w:val="true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Produkt/ usługa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Przychody w pierwszym roku prowadzenia działalności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Przychody w drugim roku prowadzenia działalności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Przychody w trzecim  roku prowadzenia działalności</w:t>
            </w:r>
          </w:p>
        </w:tc>
      </w:tr>
      <w:tr>
        <w:trPr>
          <w:trHeight w:val="260" w:hRule="atLeast"/>
          <w:cantSplit w:val="true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1.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60" w:hRule="atLeast"/>
          <w:cantSplit w:val="true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2.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60" w:hRule="atLeast"/>
          <w:cantSplit w:val="true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3.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60" w:hRule="atLeast"/>
          <w:cantSplit w:val="true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4.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60" w:hRule="atLeast"/>
          <w:cantSplit w:val="true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5.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260" w:hRule="atLeast"/>
          <w:cantSplit w:val="true"/>
        </w:trPr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jc w:val="right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Łącznie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lineRule="auto" w:line="240" w:before="0" w:after="2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2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  <w:t>CHARAKTERYSTYKA I POTENCJAŁ WNIOSKODAWCY:</w:t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Ogólny opis dotychczasowej działalności Wnioskodawcy</w:t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(należy opisać dotychczas podejmowane przez Wnioskodawcę działania, doświadczenie, współpracę w środowisku lokalnym. W wypadku, gdy Wnioskodawcą jest nowy podmiot – doświadczenie inicjatorów/założycieli przedsięwzięcia)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Opis działań dotychczas podjętych przez Wnioskodawcę</w:t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(należy opisać dotychczas podjęte działania na rzecz realizacji przedsięwzięcia, np. pozyskanie lokalu, pozyskanie sprzętu/ wyposażenia, zawarcie porozumień z podwykonawcami i/lub potencjalnymi klientami itp.)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Zasoby Wnioskodawcy</w:t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(należy opisać posiadane przez Wnioskodawcę zasoby: rzeczowe i/lub finansowe, które zostaną przeznaczone na rzecz realizacji przedsięwzięcia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Pozostałe istotne informacje dotyczące Wnioskodawcy</w:t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(należy wskazać inne niż powyżej informacje dotyczące Wnioskodawcy mogące mieć znaczenie przy ocenie jego potencjału, np. posiadane certyfikaty, nagrody, wdrożone systemy zarzadzania jakością itp.)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  <w:t>ZASOBY LUDZKIE:</w:t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 </w:t>
      </w:r>
    </w:p>
    <w:tbl>
      <w:tblPr>
        <w:tblStyle w:val="Tabela-Siatka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9"/>
        <w:gridCol w:w="6271"/>
      </w:tblGrid>
      <w:tr>
        <w:trPr/>
        <w:tc>
          <w:tcPr>
            <w:tcW w:w="9060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Zasoby ludzkie Wnioskodawcy</w:t>
            </w:r>
          </w:p>
          <w:p>
            <w:pPr>
              <w:pStyle w:val="Normal"/>
              <w:widowControl/>
              <w:spacing w:lineRule="auto" w:line="240" w:before="0" w:after="20"/>
              <w:jc w:val="both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(należy opisać posiadane przez Wnioskodawcę zasoby kadrowe zaangażowane do realizacji przedsięwzięcia. Należy też wskazać l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iczbę miejsc pracy na dzień składania biznesplanu  tj. osób zatrudnionych na podstawie umowy o pracę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)</w:t>
            </w:r>
          </w:p>
        </w:tc>
      </w:tr>
      <w:tr>
        <w:trPr/>
        <w:tc>
          <w:tcPr>
            <w:tcW w:w="9060" w:type="dxa"/>
            <w:gridSpan w:val="2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855" w:hRule="atLeast"/>
        </w:trPr>
        <w:tc>
          <w:tcPr>
            <w:tcW w:w="9060" w:type="dxa"/>
            <w:gridSpan w:val="2"/>
            <w:tcBorders>
              <w:top w:val="nil"/>
            </w:tcBorders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Opis tworzonych miejsc pracy</w:t>
            </w:r>
          </w:p>
          <w:p>
            <w:pPr>
              <w:pStyle w:val="Normal"/>
              <w:widowControl/>
              <w:spacing w:lineRule="auto" w:line="240" w:before="0" w:after="20"/>
              <w:jc w:val="both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(należy opisać planowane do utworzenia w ramach przedsięwzięcia miejsca pracy. Należy każde miejsce pracy opisać oddzielnie – tabelę należy powielić dla każdej planowanej do zatrudnienia osoby)</w:t>
            </w:r>
          </w:p>
        </w:tc>
      </w:tr>
      <w:tr>
        <w:trPr>
          <w:trHeight w:val="855" w:hRule="atLeast"/>
        </w:trPr>
        <w:tc>
          <w:tcPr>
            <w:tcW w:w="2789" w:type="dxa"/>
            <w:tcBorders>
              <w:top w:val="nil"/>
              <w:right w:val="nil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20"/>
              <w:rPr>
                <w:b/>
                <w:bCs/>
              </w:rPr>
            </w:pPr>
            <w:r>
              <w:rPr>
                <w:b/>
                <w:bCs/>
              </w:rPr>
              <w:t>Imię i nazwisko osoby, która zostanie zatrudniona</w:t>
            </w:r>
          </w:p>
        </w:tc>
        <w:tc>
          <w:tcPr>
            <w:tcW w:w="6271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855" w:hRule="atLeast"/>
        </w:trPr>
        <w:tc>
          <w:tcPr>
            <w:tcW w:w="2789" w:type="dxa"/>
            <w:tcBorders>
              <w:top w:val="nil"/>
              <w:right w:val="nil"/>
            </w:tcBorders>
            <w:shd w:color="auto" w:fill="BFBFBF" w:themeFill="background1" w:themeFillShade="bf" w:val="clear"/>
          </w:tcPr>
          <w:p>
            <w:pPr>
              <w:pStyle w:val="Akapitzlist1"/>
              <w:spacing w:lineRule="auto" w:line="240" w:before="0" w:after="20"/>
              <w:ind w:left="0"/>
              <w:contextualSpacing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Nazwa stanowiska</w:t>
            </w:r>
          </w:p>
        </w:tc>
        <w:tc>
          <w:tcPr>
            <w:tcW w:w="6271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855" w:hRule="atLeast"/>
        </w:trPr>
        <w:tc>
          <w:tcPr>
            <w:tcW w:w="2789" w:type="dxa"/>
            <w:tcBorders>
              <w:top w:val="nil"/>
              <w:right w:val="nil"/>
            </w:tcBorders>
            <w:shd w:color="auto" w:fill="BFBFBF" w:themeFill="background1" w:themeFillShade="bf" w:val="clear"/>
          </w:tcPr>
          <w:p>
            <w:pPr>
              <w:pStyle w:val="Akapitzlist1"/>
              <w:spacing w:lineRule="auto" w:line="240" w:before="0" w:after="20"/>
              <w:ind w:left="0"/>
              <w:contextualSpacing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Opis stanowiska</w:t>
            </w:r>
          </w:p>
        </w:tc>
        <w:tc>
          <w:tcPr>
            <w:tcW w:w="6271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855" w:hRule="atLeast"/>
        </w:trPr>
        <w:tc>
          <w:tcPr>
            <w:tcW w:w="2789" w:type="dxa"/>
            <w:tcBorders>
              <w:top w:val="nil"/>
              <w:right w:val="nil"/>
            </w:tcBorders>
            <w:shd w:color="auto" w:fill="BFBFBF" w:themeFill="background1" w:themeFillShade="bf" w:val="clear"/>
          </w:tcPr>
          <w:p>
            <w:pPr>
              <w:pStyle w:val="Akapitzlist1"/>
              <w:spacing w:lineRule="auto" w:line="240" w:before="0" w:after="20"/>
              <w:ind w:left="0"/>
              <w:contextualSpacing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Wymiar czasu pracy</w:t>
            </w:r>
          </w:p>
        </w:tc>
        <w:tc>
          <w:tcPr>
            <w:tcW w:w="6271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855" w:hRule="atLeast"/>
        </w:trPr>
        <w:tc>
          <w:tcPr>
            <w:tcW w:w="2789" w:type="dxa"/>
            <w:tcBorders>
              <w:top w:val="nil"/>
              <w:right w:val="nil"/>
            </w:tcBorders>
            <w:shd w:color="auto" w:fill="BFBFBF" w:themeFill="background1" w:themeFillShade="bf" w:val="clear"/>
          </w:tcPr>
          <w:p>
            <w:pPr>
              <w:pStyle w:val="Akapitzlist1"/>
              <w:spacing w:lineRule="auto" w:line="240" w:before="0" w:after="20"/>
              <w:ind w:left="0"/>
              <w:contextualSpacing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>Charakterystyka osoby, która zostanie zatrudniana (np. doświadczenie zawodowe, wykształcenie, itp.)</w:t>
            </w:r>
          </w:p>
        </w:tc>
        <w:tc>
          <w:tcPr>
            <w:tcW w:w="6271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855" w:hRule="atLeast"/>
        </w:trPr>
        <w:tc>
          <w:tcPr>
            <w:tcW w:w="2789" w:type="dxa"/>
            <w:tcBorders>
              <w:top w:val="nil"/>
              <w:right w:val="nil"/>
            </w:tcBorders>
            <w:shd w:color="auto" w:fill="BFBFBF" w:themeFill="background1" w:themeFillShade="bf" w:val="clear"/>
          </w:tcPr>
          <w:p>
            <w:pPr>
              <w:pStyle w:val="Akapitzlist1"/>
              <w:spacing w:lineRule="auto" w:line="240" w:before="0" w:after="20"/>
              <w:ind w:left="0"/>
              <w:contextualSpacing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Informacja o spełnianiu kryteriów do zatrudnienia w PES/PS </w:t>
            </w:r>
            <w:r>
              <w:rPr>
                <w:rFonts w:cs="Calibri" w:ascii="Calibri" w:hAnsi="Calibri" w:asciiTheme="minorHAnsi" w:cstheme="minorHAnsi" w:hAnsiTheme="minorHAnsi"/>
              </w:rPr>
              <w:t>(zgodnie z art. 2 pkt 6 ustawy z dnia 5.08.2022 o ekonomii społecznej)</w:t>
            </w:r>
          </w:p>
        </w:tc>
        <w:tc>
          <w:tcPr>
            <w:tcW w:w="6271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855" w:hRule="atLeast"/>
        </w:trPr>
        <w:tc>
          <w:tcPr>
            <w:tcW w:w="2789" w:type="dxa"/>
            <w:tcBorders>
              <w:top w:val="nil"/>
              <w:right w:val="nil"/>
            </w:tcBorders>
            <w:shd w:color="auto" w:fill="BFBFBF" w:themeFill="background1" w:themeFillShade="bf" w:val="clear"/>
          </w:tcPr>
          <w:p>
            <w:pPr>
              <w:pStyle w:val="Akapitzlist1"/>
              <w:spacing w:lineRule="auto" w:line="240" w:before="0" w:after="20"/>
              <w:ind w:left="0"/>
              <w:contextualSpacing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ascii="Calibri" w:hAnsi="Calibri" w:asciiTheme="minorHAnsi" w:cstheme="minorHAnsi" w:hAnsiTheme="minorHAnsi"/>
                <w:b/>
              </w:rPr>
              <w:t xml:space="preserve">Inne istotne informacje </w:t>
            </w:r>
            <w:r>
              <w:rPr>
                <w:rFonts w:cs="Calibri" w:ascii="Calibri" w:hAnsi="Calibri" w:asciiTheme="minorHAnsi" w:cstheme="minorHAnsi" w:hAnsiTheme="minorHAnsi"/>
              </w:rPr>
              <w:t>(uzasadnienie dla tworzonego stanowiska w kontekście całości przedsięwzięcia)</w:t>
            </w:r>
          </w:p>
        </w:tc>
        <w:tc>
          <w:tcPr>
            <w:tcW w:w="6271" w:type="dxa"/>
            <w:tcBorders>
              <w:top w:val="nil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WARTOŚĆ SPOŁECZNA PRZEDSIĘWZIĘCIA </w:t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Ogólny opis planowanych działań w kontekście społecznym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ascii="Calibri" w:hAnsi="Calibri" w:cstheme="minorHAnsi"/>
                <w:kern w:val="0"/>
                <w:sz w:val="22"/>
                <w:szCs w:val="22"/>
                <w:lang w:val="pl-PL" w:eastAsia="en-US" w:bidi="ar-SA"/>
              </w:rPr>
              <w:t>(</w:t>
            </w:r>
            <w:r>
              <w:rPr>
                <w:rFonts w:eastAsia="Calibri" w:cs="" w:ascii="Verdana" w:hAnsi="Verdana"/>
                <w:kern w:val="0"/>
                <w:sz w:val="18"/>
                <w:szCs w:val="18"/>
                <w:lang w:val="pl-PL" w:eastAsia="en-US" w:bidi="ar-SA"/>
              </w:rPr>
              <w:t>należy przedstawić zakres planowanego działań społecznych związanych z tworzonymi miejscami pracy ).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Reintegracja zawodowa i społeczna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eastAsia="Calibri" w:cs="" w:ascii="Verdana" w:hAnsi="Verdana"/>
                <w:bCs/>
                <w:kern w:val="0"/>
                <w:sz w:val="18"/>
                <w:szCs w:val="18"/>
                <w:lang w:val="pl-PL" w:eastAsia="en-US" w:bidi="ar-SA"/>
              </w:rPr>
              <w:t>(należy wskazać i opisać planowane do podjęcia działania związane z reintegracją zawodową i społeczną pracowników, ze szczególnym uwzględnieniem pracowników nowo zatrudnionych)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Pozostałe istotne informacje dotyczące wartości społecznej przedsięwzięcia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(należy wskazać inne niż powyżej informacje dotyczące wartości społecznej mogące mieć znaczenie przy ocenie, np. współpraca z podmiotami reintegracyjnymi, działania w społeczności lokalnej, świadczenie usług społecznych)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OPIS PLANOWANEJ INWESTYCJI: </w:t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Ogólny opis planowanych nakładów na utworzenie miejsca pracy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ascii="Calibri" w:hAnsi="Calibri" w:cstheme="minorHAnsi"/>
                <w:kern w:val="0"/>
                <w:sz w:val="22"/>
                <w:szCs w:val="22"/>
                <w:lang w:val="pl-PL" w:eastAsia="en-US" w:bidi="ar-SA"/>
              </w:rPr>
              <w:t>(</w:t>
            </w:r>
            <w:r>
              <w:rPr>
                <w:rFonts w:eastAsia="Calibri" w:cs="" w:ascii="Verdana" w:hAnsi="Verdana"/>
                <w:kern w:val="0"/>
                <w:sz w:val="18"/>
                <w:szCs w:val="18"/>
                <w:lang w:val="pl-PL" w:eastAsia="en-US" w:bidi="ar-SA"/>
              </w:rPr>
              <w:t>należy przedstawić zakres planowanego przedsięwzięcia, np. remont, zakup maszyn i urządzeń, zakup wartości materialnych i prawnych, zakup środków obrotowych itp. wraz z uzasadnieniem)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Nakłady na utworzenie miejsca pracy </w:t>
            </w: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(31 229,00 PLN na jedno miejsce pracy)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eastAsia="Calibri" w:cs="" w:ascii="Verdana" w:hAnsi="Verdana"/>
                <w:bCs/>
                <w:kern w:val="0"/>
                <w:sz w:val="18"/>
                <w:szCs w:val="18"/>
                <w:lang w:val="pl-PL" w:eastAsia="en-US" w:bidi="ar-SA"/>
              </w:rPr>
              <w:t>(należy wskazać i opisać poszczególne nakłady inwestycyjne/zakupy związane z planowanymi do utworzenia miejsc pracy. Opis powinien w szczególności odnosić się do cech funkcjonalnych planowanych zakupów, ich cech jakościowych oraz użyteczności z punktu widzenia charakterystyki całości przedsięwzięcia oraz tworzonych miejsc pracy)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Pozostałe istotne informacje dotyczące planowanych nakładów w ramach stawki jednostkowej</w:t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oraz opis planowanych wydatków na utrzymanie miejsc pracy</w:t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(32 400,00 PLN – w przypadku utrzymania miejsca pracy na pełen etat przez 12 miesięcy;</w:t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24 300,00 PLN – w przypadku utrzymania miejsca pracy na ¾ etatu przez 12 miesięcy;</w:t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16 200,00 PLN – w przypadku utrzymania miejsca pracy na ½ etatu)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2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PROGNOZA FINANSOWA: </w:t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tbl>
      <w:tblPr>
        <w:tblW w:w="925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312"/>
        <w:gridCol w:w="2313"/>
        <w:gridCol w:w="2312"/>
        <w:gridCol w:w="2312"/>
      </w:tblGrid>
      <w:tr>
        <w:trPr>
          <w:trHeight w:val="856" w:hRule="atLeast"/>
          <w:cantSplit w:val="true"/>
        </w:trPr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Heading3"/>
              <w:spacing w:before="0" w:after="20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bookmarkStart w:id="11" w:name="_Toc120346238"/>
            <w:bookmarkStart w:id="12" w:name="_Toc120345518"/>
            <w:bookmarkStart w:id="13" w:name="_Toc120345447"/>
            <w:bookmarkStart w:id="14" w:name="_Toc85902801"/>
            <w:bookmarkStart w:id="15" w:name="_Toc55573019"/>
            <w:bookmarkStart w:id="16" w:name="_Toc464802266"/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Rachunek zysków i strat</w:t>
            </w:r>
            <w:bookmarkEnd w:id="15"/>
            <w:bookmarkEnd w:id="16"/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</w:t>
            </w:r>
            <w:bookmarkEnd w:id="11"/>
            <w:bookmarkEnd w:id="12"/>
            <w:bookmarkEnd w:id="13"/>
            <w:bookmarkEnd w:id="14"/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– ogólny</w:t>
            </w:r>
          </w:p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</w:rPr>
            </w:pPr>
            <w:r>
              <w:rPr>
                <w:rFonts w:cs="Calibri" w:cstheme="minorHAnsi"/>
              </w:rPr>
              <w:t>(należy przedstawić ogólny rachunek zysków i strat na podstawie danych z tabel „Prognoza sprzedaży” i przyjętych założeń kosztowych zawartych w tabelach poniżej)</w:t>
            </w:r>
          </w:p>
        </w:tc>
      </w:tr>
      <w:tr>
        <w:trPr>
          <w:trHeight w:val="345" w:hRule="atLeast"/>
          <w:cantSplit w:val="true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jc w:val="both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Wyszczególnienie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 xml:space="preserve">Pierwszy rok  prowadzenia działalności </w:t>
            </w:r>
            <w:r>
              <w:rPr>
                <w:rFonts w:cs="Calibri" w:cstheme="minorHAnsi"/>
              </w:rPr>
              <w:t>(np. 2024 rok)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 xml:space="preserve">Drugi rok  prowadzenia działalności </w:t>
            </w:r>
            <w:r>
              <w:rPr>
                <w:rFonts w:cs="Calibri" w:cstheme="minorHAnsi"/>
              </w:rPr>
              <w:t>(np. 2025 rok</w:t>
            </w:r>
            <w:r>
              <w:rPr>
                <w:rFonts w:cs="Calibri" w:cstheme="minorHAnsi"/>
                <w:b/>
              </w:rPr>
              <w:t>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ind w:right="202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 xml:space="preserve">Trzeci rok  prowadzenia działalności </w:t>
            </w:r>
            <w:r>
              <w:rPr>
                <w:rFonts w:cs="Calibri" w:cstheme="minorHAnsi"/>
              </w:rPr>
              <w:t>(np. 2026 rok)</w:t>
            </w:r>
          </w:p>
        </w:tc>
      </w:tr>
      <w:tr>
        <w:trPr>
          <w:cantSplit w:val="true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Przychody ze sprzedaży produktów/usług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cs="Calibri" w:cstheme="minorHAnsi"/>
                <w:highlight w:val="yellow"/>
              </w:rPr>
            </w:pPr>
            <w:r>
              <w:rPr>
                <w:rFonts w:cs="Calibri" w:cstheme="minorHAnsi"/>
                <w:highlight w:val="yellow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cantSplit w:val="true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  <w:t>Koszty prowadzenia działalności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cs="Calibri" w:cstheme="minorHAnsi"/>
                <w:highlight w:val="yellow"/>
              </w:rPr>
            </w:pPr>
            <w:r>
              <w:rPr>
                <w:rFonts w:cs="Calibri" w:cstheme="minorHAnsi"/>
                <w:highlight w:val="yellow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cantSplit w:val="true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20"/>
              <w:rPr>
                <w:rFonts w:cs="Calibri" w:cstheme="minorHAnsi"/>
                <w:b/>
                <w:bCs/>
              </w:rPr>
            </w:pPr>
            <w:r>
              <w:rPr>
                <w:rFonts w:cs="Calibri" w:cstheme="minorHAnsi"/>
                <w:b/>
                <w:bCs/>
              </w:rPr>
              <w:t>Zysk z działalności</w:t>
            </w:r>
          </w:p>
          <w:p>
            <w:pPr>
              <w:pStyle w:val="Normal"/>
              <w:spacing w:lineRule="auto" w:line="240" w:before="0" w:after="20"/>
              <w:rPr>
                <w:rFonts w:cs="Calibri" w:cstheme="minorHAnsi"/>
                <w:bCs/>
              </w:rPr>
            </w:pPr>
            <w:r>
              <w:rPr>
                <w:rFonts w:cs="Calibri" w:cstheme="minorHAnsi"/>
                <w:bCs/>
              </w:rPr>
              <w:t>(przychody – koszty)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cs="Calibri" w:cstheme="minorHAnsi"/>
                <w:b/>
                <w:highlight w:val="yellow"/>
              </w:rPr>
            </w:pPr>
            <w:r>
              <w:rPr>
                <w:rFonts w:cs="Calibri" w:cstheme="minorHAnsi"/>
                <w:b/>
                <w:highlight w:val="yellow"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20"/>
              <w:jc w:val="center"/>
              <w:rPr>
                <w:rFonts w:cs="Calibri" w:cstheme="minorHAnsi"/>
                <w:b/>
              </w:rPr>
            </w:pPr>
            <w:r>
              <w:rPr>
                <w:rFonts w:cs="Calibri" w:cstheme="minorHAnsi"/>
                <w:b/>
              </w:rPr>
            </w:r>
          </w:p>
        </w:tc>
      </w:tr>
    </w:tbl>
    <w:p>
      <w:pPr>
        <w:pStyle w:val="Heading2"/>
        <w:spacing w:lineRule="auto" w:line="240" w:before="0" w:after="0"/>
        <w:rPr>
          <w:rFonts w:ascii="Calibri" w:hAnsi="Calibri" w:cs="Calibri" w:asciiTheme="minorHAnsi" w:cstheme="minorHAnsi" w:hAnsiTheme="minorHAnsi"/>
          <w:color w:val="auto"/>
          <w:sz w:val="20"/>
          <w:szCs w:val="20"/>
        </w:rPr>
      </w:pPr>
      <w:r>
        <w:rPr>
          <w:rFonts w:cs="Calibri" w:cstheme="minorHAnsi" w:ascii="Calibri" w:hAnsi="Calibri"/>
          <w:color w:themeColor="accent1" w:themeShade="bf" w:val="auto"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87"/>
        <w:gridCol w:w="952"/>
        <w:gridCol w:w="504"/>
        <w:gridCol w:w="502"/>
        <w:gridCol w:w="504"/>
        <w:gridCol w:w="502"/>
        <w:gridCol w:w="504"/>
        <w:gridCol w:w="502"/>
        <w:gridCol w:w="504"/>
        <w:gridCol w:w="503"/>
        <w:gridCol w:w="582"/>
        <w:gridCol w:w="576"/>
        <w:gridCol w:w="559"/>
        <w:gridCol w:w="806"/>
      </w:tblGrid>
      <w:tr>
        <w:trPr/>
        <w:tc>
          <w:tcPr>
            <w:tcW w:w="92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>Przychody – pierwsze 12 miesi</w:t>
            </w:r>
            <w:r>
              <w:rPr>
                <w:rFonts w:eastAsia="Arial,Bold"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>ę</w:t>
            </w: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>cy funkcjonowania/ realizacji przedsięwzięcia</w:t>
            </w:r>
          </w:p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color w:val="auto"/>
                <w:sz w:val="20"/>
                <w:szCs w:val="20"/>
              </w:rPr>
              <w:t>(dane powinny być spójne z tabelami z części „Prognoza sprzedaży”)</w:t>
            </w:r>
          </w:p>
        </w:tc>
      </w:tr>
      <w:tr>
        <w:trPr/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1 – np. kwiecień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Razem</w:t>
            </w:r>
          </w:p>
        </w:tc>
      </w:tr>
      <w:tr>
        <w:trPr/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1. Przychody ze sprzedaży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1.1. Przychody ze sprzedaży towarów/ usług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1.2. Przychody ze sprzedaży towarów/ usług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2. Pozostałe przychody operacyjne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2.1. Dotacje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2.2. Pozostałe przychody operacyjne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3. Przychody finansowe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4. Przychody ogółem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color w:val="auto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  <w:r>
        <w:br w:type="page"/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818"/>
        <w:gridCol w:w="953"/>
        <w:gridCol w:w="501"/>
        <w:gridCol w:w="499"/>
        <w:gridCol w:w="500"/>
        <w:gridCol w:w="501"/>
        <w:gridCol w:w="499"/>
        <w:gridCol w:w="500"/>
        <w:gridCol w:w="501"/>
        <w:gridCol w:w="499"/>
        <w:gridCol w:w="581"/>
        <w:gridCol w:w="573"/>
        <w:gridCol w:w="556"/>
        <w:gridCol w:w="806"/>
      </w:tblGrid>
      <w:tr>
        <w:trPr/>
        <w:tc>
          <w:tcPr>
            <w:tcW w:w="92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>Koszty  – pierwsze 12 miesięcy funkcjonowania/ realizacji przedsięwzięcia</w:t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1 – np. kwiecień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jc w:val="center"/>
              <w:rPr>
                <w:rFonts w:ascii="Calibri" w:hAnsi="Calibri" w:cs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color w:val="auto"/>
                <w:sz w:val="20"/>
                <w:szCs w:val="20"/>
                <w:lang w:eastAsia="pl-PL"/>
              </w:rPr>
              <w:t>Razem</w:t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1. Koszty działalności operacyjnej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1.1 Amortyzacja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1.2 Zużycie materiałów i energii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- materiały podstawowe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- energia elektryczna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- paliwo, gaz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- surowce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- woda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1.3 Usługi obce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- rozmowy telefoniczne/ internet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- najem/dzierżawa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- usługi księgowe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- usługi komunalne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- pozostałe usługi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1.4 Podatki i opłaty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1.5 Wynagrodzenia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1.6 Ubezpieczenia społeczne i inne świadczenia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1.7 Pozostałe koszty rodzajowe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- reklama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- ubezpieczenia majątkowe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- inne, np. delegacje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1.8. Wartość sprzedanych towarów i materiałów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2. Pozostałe koszty operacyjne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3. Koszty finansowe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4. Koszty ogółem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92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</w:rPr>
              <w:t>Uzasadnienie do przyjętych założeń kosztów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(należy uzasadnić przyjęte wielkości. Ponadto należy wskazać prognozowane koszty w dwóch kolejnych latach działalności</w:t>
            </w:r>
          </w:p>
        </w:tc>
      </w:tr>
      <w:tr>
        <w:trPr/>
        <w:tc>
          <w:tcPr>
            <w:tcW w:w="92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</w:r>
    </w:p>
    <w:p>
      <w:pPr>
        <w:pStyle w:val="Heading2"/>
        <w:spacing w:lineRule="auto" w:line="240" w:before="0" w:after="0"/>
        <w:rPr>
          <w:rFonts w:ascii="Calibri" w:hAnsi="Calibri" w:cs="Calibri" w:asciiTheme="minorHAnsi" w:cstheme="minorHAnsi" w:hAnsiTheme="minorHAnsi"/>
          <w:color w:val="auto"/>
          <w:sz w:val="20"/>
          <w:szCs w:val="20"/>
        </w:rPr>
      </w:pPr>
      <w:r>
        <w:rPr>
          <w:rFonts w:cs="Calibri" w:cstheme="minorHAnsi" w:ascii="Calibri" w:hAnsi="Calibri"/>
          <w:color w:themeColor="accent1" w:themeShade="bf" w:val="auto"/>
          <w:sz w:val="20"/>
          <w:szCs w:val="20"/>
        </w:rPr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816"/>
        <w:gridCol w:w="953"/>
        <w:gridCol w:w="502"/>
        <w:gridCol w:w="500"/>
        <w:gridCol w:w="500"/>
        <w:gridCol w:w="501"/>
        <w:gridCol w:w="499"/>
        <w:gridCol w:w="500"/>
        <w:gridCol w:w="501"/>
        <w:gridCol w:w="499"/>
        <w:gridCol w:w="581"/>
        <w:gridCol w:w="573"/>
        <w:gridCol w:w="556"/>
        <w:gridCol w:w="806"/>
      </w:tblGrid>
      <w:tr>
        <w:trPr/>
        <w:tc>
          <w:tcPr>
            <w:tcW w:w="92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Rachunek wyników  - pierwsze 12 miesięcy funkcjonowania/ realizacji przedsięwzięcia</w:t>
            </w:r>
          </w:p>
        </w:tc>
      </w:tr>
      <w:tr>
        <w:trPr/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1 – np. kwiecień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</w:tr>
      <w:tr>
        <w:trPr/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1. Przychody netto ze sprzedaży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2. Koszty działalności gospodarczej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3. Zysk (strata) ze sprzedaży ( 1-2)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4. Pozostałe przychody operacyjne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5. Pozostałe koszty operacyjne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6. Zysk (strata) z działalności operacyjnej(3+4-5)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7. Przychody finansowe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8. Koszty finansowe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9. Zysk (strata) brutto (6+7-8)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10. Podatek dochodowy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  <w:t>K. Zysk (strata) netto (9-10)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bCs/>
                <w:sz w:val="20"/>
                <w:szCs w:val="20"/>
                <w:lang w:eastAsia="pl-PL"/>
              </w:rPr>
            </w:r>
          </w:p>
        </w:tc>
      </w:tr>
    </w:tbl>
    <w:p>
      <w:pPr>
        <w:pStyle w:val="Default"/>
        <w:rPr>
          <w:rFonts w:ascii="Calibri" w:hAnsi="Calibri" w:cs="Calibri" w:asciiTheme="minorHAnsi" w:cstheme="minorHAnsi" w:hAnsiTheme="minorHAnsi"/>
          <w:b/>
          <w:bCs/>
          <w:color w:val="auto"/>
          <w:sz w:val="20"/>
          <w:szCs w:val="20"/>
        </w:rPr>
      </w:pPr>
      <w:r>
        <w:rPr>
          <w:rFonts w:cs="Calibri" w:cstheme="minorHAnsi" w:ascii="Calibri" w:hAnsi="Calibri"/>
          <w:b/>
          <w:bCs/>
          <w:color w:val="auto"/>
          <w:sz w:val="20"/>
          <w:szCs w:val="20"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374" w:leader="none"/>
          <w:tab w:val="center" w:pos="6237" w:leader="none"/>
        </w:tabs>
        <w:spacing w:lineRule="auto" w:line="240" w:before="0" w:after="2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tabs>
          <w:tab w:val="clear" w:pos="708"/>
          <w:tab w:val="center" w:pos="1701" w:leader="none"/>
          <w:tab w:val="center" w:pos="6663" w:leader="none"/>
        </w:tabs>
        <w:spacing w:lineRule="auto" w:line="240" w:before="0" w:after="20"/>
        <w:rPr>
          <w:rFonts w:cs="Calibri" w:cstheme="minorHAnsi"/>
        </w:rPr>
      </w:pPr>
      <w:r>
        <w:rPr>
          <w:rFonts w:cs="Calibri" w:cstheme="minorHAnsi"/>
        </w:rPr>
        <w:tab/>
        <w:t xml:space="preserve">………...……………….…………………… </w:t>
        <w:tab/>
        <w:t>………...……………….……………………</w:t>
      </w:r>
    </w:p>
    <w:p>
      <w:pPr>
        <w:pStyle w:val="Normal"/>
        <w:tabs>
          <w:tab w:val="clear" w:pos="708"/>
          <w:tab w:val="center" w:pos="1701" w:leader="none"/>
          <w:tab w:val="center" w:pos="6663" w:leader="none"/>
        </w:tabs>
        <w:spacing w:lineRule="auto" w:line="240" w:before="0" w:after="20"/>
        <w:rPr>
          <w:rFonts w:cs="Calibri" w:cstheme="minorHAnsi"/>
        </w:rPr>
      </w:pPr>
      <w:r>
        <w:rPr>
          <w:rFonts w:cs="Calibri" w:cstheme="minorHAnsi"/>
        </w:rPr>
        <w:tab/>
        <w:t xml:space="preserve">(miejscowość i data) </w:t>
        <w:tab/>
        <w:t>(podpis Wnioskodawcy</w:t>
      </w:r>
    </w:p>
    <w:p>
      <w:pPr>
        <w:pStyle w:val="Normal"/>
        <w:tabs>
          <w:tab w:val="clear" w:pos="708"/>
          <w:tab w:val="center" w:pos="1701" w:leader="none"/>
          <w:tab w:val="center" w:pos="6663" w:leader="none"/>
        </w:tabs>
        <w:spacing w:lineRule="auto" w:line="240" w:before="0" w:after="20"/>
        <w:rPr>
          <w:rFonts w:cs="Calibri" w:cstheme="minorHAnsi"/>
        </w:rPr>
      </w:pPr>
      <w:r>
        <w:rPr>
          <w:rFonts w:cs="Calibri" w:cstheme="minorHAnsi"/>
        </w:rPr>
        <w:tab/>
        <w:tab/>
        <w:t>zgodnie ze sposobem reprezentacji określonym w KRS )</w:t>
      </w:r>
    </w:p>
    <w:p>
      <w:pPr>
        <w:pStyle w:val="Normal"/>
        <w:spacing w:lineRule="auto" w:line="240" w:before="0" w:after="2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swiss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Calibri">
    <w:charset w:val="ee"/>
    <w:family w:val="swiss"/>
    <w:pitch w:val="variable"/>
  </w:font>
  <w:font w:name="Verdan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2131804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Footer"/>
      <w:rPr/>
    </w:pPr>
    <w:r>
      <w:rPr/>
      <w:drawing>
        <wp:inline distT="0" distB="0" distL="0" distR="0">
          <wp:extent cx="5760720" cy="758190"/>
          <wp:effectExtent l="0" t="0" r="0" b="0"/>
          <wp:docPr id="3" name="Obraz3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21318044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11</w:t>
        </w:r>
        <w:r>
          <w:rPr/>
          <w:fldChar w:fldCharType="end"/>
        </w:r>
      </w:p>
    </w:sdtContent>
  </w:sdt>
  <w:p>
    <w:pPr>
      <w:pStyle w:val="Footer"/>
      <w:rPr/>
    </w:pPr>
    <w:r>
      <w:rPr/>
      <w:drawing>
        <wp:inline distT="0" distB="0" distL="0" distR="0">
          <wp:extent cx="5760720" cy="758190"/>
          <wp:effectExtent l="0" t="0" r="0" b="0"/>
          <wp:docPr id="4" name="Obraz3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3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60720" cy="701040"/>
          <wp:effectExtent l="0" t="0" r="0" b="0"/>
          <wp:docPr id="1" name="Obraz 1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9920" r="0" b="3848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5760720" cy="701040"/>
          <wp:effectExtent l="0" t="0" r="0" b="0"/>
          <wp:docPr id="2" name="Obraz 1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zrzut ekranu, Czcionka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39920" r="0" b="3848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e2655b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0756b1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paragraph" w:styleId="Heading3">
    <w:name w:val="heading 3"/>
    <w:basedOn w:val="Normal"/>
    <w:next w:val="Normal"/>
    <w:link w:val="Nagwek3Znak"/>
    <w:uiPriority w:val="99"/>
    <w:qFormat/>
    <w:rsid w:val="00221129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uiPriority w:val="99"/>
    <w:qFormat/>
    <w:rsid w:val="00221129"/>
    <w:rPr>
      <w:rFonts w:ascii="Arial" w:hAnsi="Arial" w:eastAsia="Times New Roman" w:cs="Arial"/>
      <w:b/>
      <w:bCs/>
      <w:sz w:val="26"/>
      <w:szCs w:val="26"/>
      <w:lang w:eastAsia="pl-PL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e02b5e"/>
    <w:rPr>
      <w:sz w:val="20"/>
      <w:szCs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e02b5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Nagwek2Znak" w:customStyle="1">
    <w:name w:val="Nagłówek 2 Znak"/>
    <w:basedOn w:val="DefaultParagraphFont"/>
    <w:uiPriority w:val="9"/>
    <w:semiHidden/>
    <w:qFormat/>
    <w:rsid w:val="000756b1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26"/>
      <w:szCs w:val="26"/>
    </w:rPr>
  </w:style>
  <w:style w:type="character" w:styleId="Nagwek1Znak" w:customStyle="1">
    <w:name w:val="Nagłówek 1 Znak"/>
    <w:basedOn w:val="DefaultParagraphFont"/>
    <w:uiPriority w:val="9"/>
    <w:qFormat/>
    <w:rsid w:val="00e2655b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4552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94552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4552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45524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ef4380"/>
    <w:rPr/>
  </w:style>
  <w:style w:type="character" w:styleId="StopkaZnak" w:customStyle="1">
    <w:name w:val="Stopka Znak"/>
    <w:basedOn w:val="DefaultParagraphFont"/>
    <w:uiPriority w:val="99"/>
    <w:qFormat/>
    <w:rsid w:val="00ef438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Default" w:customStyle="1">
    <w:name w:val="Default"/>
    <w:uiPriority w:val="99"/>
    <w:qFormat/>
    <w:rsid w:val="00b64447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tabela" w:customStyle="1">
    <w:name w:val="tabela"/>
    <w:qFormat/>
    <w:rsid w:val="00476724"/>
    <w:pPr>
      <w:widowControl/>
      <w:bidi w:val="0"/>
      <w:spacing w:lineRule="auto" w:line="240" w:before="40" w:after="40"/>
      <w:jc w:val="left"/>
    </w:pPr>
    <w:rPr>
      <w:rFonts w:ascii="Tahoma" w:hAnsi="Tahoma" w:eastAsia="Calibri" w:cs="Tahoma" w:eastAsiaTheme="minorHAnsi"/>
      <w:color w:val="auto"/>
      <w:kern w:val="0"/>
      <w:sz w:val="18"/>
      <w:szCs w:val="18"/>
      <w:lang w:eastAsia="pl-PL" w:val="pl-PL" w:bidi="ar-SA"/>
    </w:rPr>
  </w:style>
  <w:style w:type="paragraph" w:styleId="ListParagraph">
    <w:name w:val="List Paragraph"/>
    <w:basedOn w:val="Normal"/>
    <w:uiPriority w:val="34"/>
    <w:qFormat/>
    <w:rsid w:val="008a6ada"/>
    <w:pPr>
      <w:spacing w:lineRule="auto" w:line="276" w:before="0" w:after="200"/>
      <w:ind w:left="720"/>
      <w:contextualSpacing/>
    </w:pPr>
    <w:rPr>
      <w:rFonts w:eastAsia="" w:eastAsiaTheme="minorEastAsia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e02b5e"/>
    <w:pPr>
      <w:spacing w:lineRule="auto" w:line="240" w:before="0" w:after="0"/>
    </w:pPr>
    <w:rPr>
      <w:sz w:val="20"/>
      <w:szCs w:val="20"/>
    </w:rPr>
  </w:style>
  <w:style w:type="paragraph" w:styleId="Akapitzlist1" w:customStyle="1">
    <w:name w:val="Akapit z listą1"/>
    <w:basedOn w:val="Normal"/>
    <w:qFormat/>
    <w:rsid w:val="00494eff"/>
    <w:pPr>
      <w:spacing w:before="0" w:after="160"/>
      <w:ind w:left="720"/>
      <w:contextualSpacing/>
    </w:pPr>
    <w:rPr>
      <w:rFonts w:ascii="Calibri" w:hAnsi="Calibri" w:eastAsia="Times New Roman" w:cs="Times New Roman"/>
    </w:rPr>
  </w:style>
  <w:style w:type="paragraph" w:styleId="CommentText">
    <w:name w:val="annotation text"/>
    <w:basedOn w:val="Normal"/>
    <w:link w:val="TekstkomentarzaZnak"/>
    <w:uiPriority w:val="99"/>
    <w:unhideWhenUsed/>
    <w:rsid w:val="0094552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94552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4552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40571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ef438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ef438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a197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04D62-60D2-439F-B5D6-C4E7D9D6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LibreOffice/25.2.2.2$Windows_X86_64 LibreOffice_project/7370d4be9e3cf6031a51beef54ff3bda878e3fac</Application>
  <AppVersion>15.0000</AppVersion>
  <Pages>11</Pages>
  <Words>1461</Words>
  <Characters>9995</Characters>
  <CharactersWithSpaces>11256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2023-12-14T15:29:00Z</dcterms:created>
  <dc:creator>Rafał Jaworski</dc:creator>
  <dc:description/>
  <dc:language>pl-PL</dc:language>
  <cp:lastModifiedBy/>
  <cp:lastPrinted>2025-04-25T10:54:55Z</cp:lastPrinted>
  <dcterms:modified xsi:type="dcterms:W3CDTF">2025-04-25T11:11:40Z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