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PODMIOTU EKONOMII SPOŁECZNEJ 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ZWIĄZKU Z PRZEKSZTAŁCENIEM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</w:t>
            </w:r>
            <w:r w:rsidR="00DC06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NOWE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PRZEDSIĘBIORSTWO SPOŁECZNE 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I UTWORZENIEM</w:t>
            </w:r>
            <w:r w:rsidR="000C0FFD">
              <w:rPr>
                <w:rFonts w:ascii="Calibri" w:hAnsi="Calibri" w:cs="Calibri"/>
                <w:bCs/>
                <w:sz w:val="24"/>
                <w:szCs w:val="24"/>
              </w:rPr>
              <w:t xml:space="preserve"> W TYM PRZEDSIĘBIORSTWIE NOWYCH MIEJSC</w:t>
            </w: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PRACY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0C0FFD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256F56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276457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>
              <w:rPr>
                <w:rFonts w:ascii="Calibri" w:hAnsi="Calibri" w:cs="Calibri"/>
                <w:b/>
                <w:bCs/>
              </w:rPr>
              <w:t>PES</w:t>
            </w:r>
            <w:r w:rsidR="008142DC">
              <w:rPr>
                <w:rFonts w:ascii="Calibri" w:hAnsi="Calibri" w:cs="Calibri"/>
                <w:b/>
                <w:bCs/>
              </w:rPr>
              <w:t xml:space="preserve"> W PS</w:t>
            </w:r>
            <w:r w:rsidR="0067128E">
              <w:rPr>
                <w:rFonts w:ascii="Calibri" w:hAnsi="Calibri" w:cs="Calibri"/>
                <w:b/>
                <w:bCs/>
              </w:rPr>
              <w:t>/WOES/2021</w:t>
            </w:r>
          </w:p>
        </w:tc>
      </w:tr>
      <w:tr w:rsidR="00276457" w:rsidRPr="00711E23" w:rsidTr="00256F56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256F56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Czytelny podpis osoby przyjmującej</w:t>
            </w:r>
          </w:p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</w:rPr>
          <w:t>dawid.zbawicki@spoldzielnie.org</w:t>
        </w:r>
      </w:hyperlink>
      <w:r w:rsidR="00FD38E1">
        <w:rPr>
          <w:rFonts w:cs="Arial"/>
          <w:b/>
          <w:i/>
          <w:iCs/>
          <w:sz w:val="20"/>
          <w:szCs w:val="20"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Pr="00BA501A" w:rsidRDefault="000C0FFD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999"/>
        <w:gridCol w:w="1669"/>
        <w:gridCol w:w="209"/>
        <w:gridCol w:w="106"/>
        <w:gridCol w:w="567"/>
        <w:gridCol w:w="645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9B71BA" w:rsidRPr="00711E23" w:rsidRDefault="009B71BA" w:rsidP="0087452E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87452E">
              <w:rPr>
                <w:rFonts w:ascii="Calibri" w:hAnsi="Calibri" w:cs="Calibri"/>
                <w:b/>
                <w:bCs/>
              </w:rPr>
              <w:t xml:space="preserve">PODMIOTU EKONOMII </w:t>
            </w:r>
            <w:r w:rsidR="00717AA6">
              <w:rPr>
                <w:rFonts w:ascii="Calibri" w:hAnsi="Calibri" w:cs="Calibri"/>
                <w:b/>
                <w:bCs/>
              </w:rPr>
              <w:t>SPOŁECZNEJ 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87452E">
        <w:trPr>
          <w:trHeight w:val="712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C0FFD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Default="000C0FFD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podmiotu (wpis do KRS)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711E23" w:rsidRDefault="000C0FFD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87452E">
        <w:trPr>
          <w:trHeight w:val="713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podmiot prowadzi działalność gospodarczą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717AA6" w:rsidP="00216BAA">
            <w:pPr>
              <w:jc w:val="center"/>
              <w:rPr>
                <w:rFonts w:ascii="Calibri" w:hAnsi="Calibri" w:cs="Calibri"/>
                <w:b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="0087452E"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7452E">
              <w:rPr>
                <w:rFonts w:ascii="Calibri" w:hAnsi="Calibri" w:cs="Calibri"/>
                <w:b/>
                <w:color w:val="000000"/>
              </w:rPr>
              <w:t xml:space="preserve">NIE          </w:t>
            </w:r>
          </w:p>
        </w:tc>
      </w:tr>
      <w:tr w:rsidR="0087452E" w:rsidRPr="00711E23" w:rsidTr="0087452E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br/>
              <w:t>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2730" w:type="pct"/>
            <w:gridSpan w:val="6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0C0FFD" w:rsidRPr="00376A24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>Działalność 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 xml:space="preserve">Działalność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  <w:r w:rsidRPr="000C0FFD">
              <w:rPr>
                <w:rFonts w:cs="Calibri"/>
                <w:b/>
                <w:sz w:val="20"/>
                <w:szCs w:val="20"/>
              </w:rPr>
              <w:t>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1D421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D4210">
              <w:rPr>
                <w:rFonts w:cs="Calibri"/>
                <w:sz w:val="20"/>
                <w:szCs w:val="20"/>
              </w:rPr>
              <w:t>zarejestrowana w KRS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376A24">
              <w:rPr>
                <w:rFonts w:cs="Calibri"/>
                <w:sz w:val="20"/>
                <w:szCs w:val="20"/>
              </w:rPr>
              <w:t xml:space="preserve">w rozumieniu </w:t>
            </w:r>
            <w:r w:rsidR="00717AA6">
              <w:rPr>
                <w:rFonts w:cs="Calibri"/>
                <w:sz w:val="20"/>
                <w:szCs w:val="20"/>
              </w:rPr>
              <w:t>art. 170 ust. 1 ustaw z dnia 14 grudnia 2016 r. Prawo oświatowe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376A24">
              <w:rPr>
                <w:rFonts w:eastAsia="Calibri" w:cs="Calibri"/>
                <w:sz w:val="20"/>
                <w:szCs w:val="20"/>
              </w:rPr>
              <w:t xml:space="preserve">w rozumieniu art. 1 ust. 1 ustawy z dnia 25 października 1991 r. o organizowaniu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376A24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 (min. 1/</w:t>
            </w:r>
            <w:r w:rsidR="003157B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etatu) – </w:t>
            </w: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157BD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Default="000C0FFD" w:rsidP="00754F5C">
            <w:pPr>
              <w:rPr>
                <w:rFonts w:ascii="Calibri" w:hAnsi="Calibri" w:cs="Calibri"/>
                <w:color w:val="000000"/>
              </w:rPr>
            </w:pP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077DA4" w:rsidTr="00BB6F30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32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40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836638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 rok 2020</w:t>
            </w:r>
            <w:r w:rsidR="000C0FFD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836638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Przychody podmiotu za rok 2020</w:t>
            </w:r>
            <w:r w:rsidR="000C0FFD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67128E" w:rsidP="0083663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Koszty podmiotu w roku 202</w:t>
            </w:r>
            <w:r w:rsidR="00836638">
              <w:rPr>
                <w:rFonts w:ascii="Calibri" w:hAnsi="Calibri" w:cs="Calibri"/>
                <w:b/>
                <w:color w:val="000000"/>
              </w:rPr>
              <w:t>0</w:t>
            </w:r>
            <w:r w:rsidR="000C0FFD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83663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 (nadwyż</w:t>
            </w:r>
            <w:r w:rsidR="0067128E">
              <w:rPr>
                <w:rFonts w:ascii="Calibri" w:hAnsi="Calibri" w:cs="Calibri"/>
                <w:b/>
                <w:color w:val="000000"/>
              </w:rPr>
              <w:t>ka bilansowa) /strata za rok 202</w:t>
            </w:r>
            <w:r w:rsidR="00836638">
              <w:rPr>
                <w:rFonts w:ascii="Calibri" w:hAnsi="Calibri" w:cs="Calibri"/>
                <w:b/>
                <w:color w:val="000000"/>
              </w:rPr>
              <w:t>0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podmiotu jest: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opłatami na ZUS?</w:t>
            </w: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376A24" w:rsidRDefault="000C0FFD" w:rsidP="00754F5C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zapłatą wynagrodzeń?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podatkami?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Tr="00862C6C">
        <w:trPr>
          <w:trHeight w:val="646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jest czynnym podatnikiem VAT?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86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2571A1" w:rsidRPr="00711E23" w:rsidTr="00191A1E">
        <w:trPr>
          <w:trHeight w:val="5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  <w:r w:rsidR="000C0FFD">
              <w:rPr>
                <w:rFonts w:ascii="Calibri" w:hAnsi="Calibri" w:cs="Calibri"/>
                <w:b/>
              </w:rPr>
              <w:t xml:space="preserve"> WOES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71A1" w:rsidRPr="00711E23" w:rsidRDefault="002571A1" w:rsidP="002571A1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przekształci się w przedsiębiorstwo społeczne i w ramach jego 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 w:rsidR="00276457"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prowadzono szkolenia dot. zakładania przedsiębiorstwa społecznego, </w:t>
            </w:r>
            <w:r w:rsidR="00276457"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2571A1" w:rsidRPr="00276457" w:rsidRDefault="002571A1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2571A1" w:rsidRPr="00711E23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0566C3" w:rsidRDefault="000566C3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>podmiotu ekonomii społecznej po przekształceniu w przedsiębiorstwo społeczne</w:t>
      </w:r>
      <w:r w:rsidR="00305AD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3734E3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ramach którego zostaną utworzone dla osób zagrożonych ubóstwem i wykluczeniem społecznym miejsca pracy zgodnie z załącznikiem nr 1 do Formularza Rekrutacyjnego.</w:t>
      </w:r>
    </w:p>
    <w:p w:rsidR="001D4210" w:rsidRPr="001D4210" w:rsidRDefault="001D4210" w:rsidP="001D4210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 lub zaświadczenie o wysokości zaległości z ZUS i/lub US.</w:t>
      </w:r>
    </w:p>
    <w:p w:rsidR="002571A1" w:rsidRPr="002571A1" w:rsidRDefault="000C0FFD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PES.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Sprawozdanie finansowe za ubiegły rok.</w:t>
      </w: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2530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2C6C" w:rsidRPr="00865FF6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Pr="00865FF6" w:rsidRDefault="00862C6C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62C6C" w:rsidRDefault="00862C6C" w:rsidP="00862C6C">
      <w:pPr>
        <w:rPr>
          <w:rFonts w:ascii="Calibri" w:hAnsi="Calibri" w:cs="Calibri"/>
          <w:b/>
        </w:rPr>
      </w:pP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4162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2C6C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Default="00862C6C" w:rsidP="00D6152D"/>
        </w:tc>
      </w:tr>
    </w:tbl>
    <w:p w:rsidR="000C0FFD" w:rsidRPr="00D00D36" w:rsidRDefault="000C0FFD" w:rsidP="00BE37AC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OŚWIADCZENIE W ZAKRESIE STATUSU</w:t>
      </w:r>
      <w:r w:rsidR="00BE37AC">
        <w:rPr>
          <w:rFonts w:ascii="Calibri" w:hAnsi="Calibri"/>
          <w:b/>
          <w:sz w:val="28"/>
          <w:szCs w:val="28"/>
        </w:rPr>
        <w:t xml:space="preserve"> PRZEDSIĘ</w:t>
      </w:r>
      <w:r w:rsidRPr="00D00D36">
        <w:rPr>
          <w:rFonts w:ascii="Calibri" w:hAnsi="Calibri"/>
          <w:b/>
          <w:sz w:val="28"/>
          <w:szCs w:val="28"/>
        </w:rPr>
        <w:t>BIORSTWA SPOŁECZNEGO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wypełnić – w celu identyfikacji, które przesłanki będą musiały zostać spełnione w przyszłości (przy pomocy wsparcia WOES) w celu uzyskania statusu przedsiębiorstwa społecznego. 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0C0FFD">
        <w:rPr>
          <w:rFonts w:ascii="Calibri" w:hAnsi="Calibri"/>
          <w:b/>
          <w:sz w:val="22"/>
          <w:szCs w:val="22"/>
        </w:rPr>
        <w:t>nie jest</w:t>
      </w:r>
      <w:r w:rsidRPr="00B47EBF">
        <w:rPr>
          <w:rFonts w:ascii="Calibri" w:hAnsi="Calibri"/>
          <w:b/>
          <w:sz w:val="22"/>
          <w:szCs w:val="22"/>
        </w:rPr>
        <w:t xml:space="preserve"> przedsiębiorstwem społecznym</w:t>
      </w:r>
      <w:r>
        <w:rPr>
          <w:rFonts w:ascii="Calibri" w:hAnsi="Calibri"/>
          <w:sz w:val="22"/>
          <w:szCs w:val="22"/>
        </w:rPr>
        <w:t xml:space="preserve">, jednakże spełnia </w:t>
      </w:r>
      <w:r w:rsidRPr="00B47EBF">
        <w:rPr>
          <w:rFonts w:ascii="Calibri" w:hAnsi="Calibri"/>
          <w:sz w:val="22"/>
          <w:szCs w:val="22"/>
        </w:rPr>
        <w:t>poniższe warunki (właściwe proszę zaznaczyć):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057"/>
      </w:tblGrid>
      <w:tr w:rsidR="000B776D" w:rsidRPr="00F0412C" w:rsidTr="00F00479">
        <w:trPr>
          <w:trHeight w:val="1153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057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SPEŁNIA KRYTERIUM /NIE SPEŁNIA – TAK/NIE</w:t>
            </w:r>
          </w:p>
        </w:tc>
      </w:tr>
      <w:tr w:rsidR="000B776D" w:rsidRPr="00F0412C" w:rsidTr="00F00479"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486A83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0B776D" w:rsidRPr="00D00D36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0B776D" w:rsidRPr="00F0412C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1a i 1b ustawy z dnia 13 czerwca 2003r. o zatrudnieniu socjalnym,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Pr="005B3767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opuszczających zakłady poprawcze i schroniska dla nieletnich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550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0B776D" w:rsidRPr="00376A24" w:rsidRDefault="000B776D" w:rsidP="00F00479">
            <w:pPr>
              <w:rPr>
                <w:rFonts w:ascii="Calibri" w:hAnsi="Calibri"/>
                <w:sz w:val="18"/>
                <w:szCs w:val="18"/>
              </w:rPr>
            </w:pPr>
          </w:p>
          <w:p w:rsidR="000B776D" w:rsidRPr="00376A24" w:rsidRDefault="000B776D" w:rsidP="00F00479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8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Pr="008E47CE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0B776D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0B776D" w:rsidRPr="00690DA3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0B776D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776D" w:rsidRPr="00F0412C" w:rsidTr="00F00479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0FFD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0C0FFD" w:rsidRPr="00E13EAF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>dane przedstawione powyżej są prawdziwe oraz że podmiot ekonomii społecznej</w:t>
      </w:r>
      <w:r w:rsidRPr="00E13EAF">
        <w:rPr>
          <w:rFonts w:ascii="Calibri" w:hAnsi="Calibri"/>
          <w:b/>
          <w:sz w:val="22"/>
          <w:szCs w:val="22"/>
        </w:rPr>
        <w:t xml:space="preserve"> posiada dokumentację potwierdzającą spełnianie powyżej wskazanych warunków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>– w przypadku spełniania warunku</w:t>
      </w:r>
      <w:r w:rsidRPr="00E13EAF">
        <w:rPr>
          <w:rFonts w:ascii="Calibri" w:hAnsi="Calibri"/>
          <w:b/>
          <w:sz w:val="22"/>
          <w:szCs w:val="22"/>
        </w:rPr>
        <w:t>.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47EBF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A501A" w:rsidRDefault="000C0FFD" w:rsidP="000C0FFD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0C0FFD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</w:tr>
      <w:tr w:rsidR="000C0FFD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0C0FFD" w:rsidRPr="008458B6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0B776D">
      <w:pPr>
        <w:rPr>
          <w:rFonts w:ascii="Calibri" w:hAnsi="Calibri" w:cs="Calibri"/>
          <w:b/>
        </w:rPr>
      </w:pPr>
    </w:p>
    <w:p w:rsidR="000C0FFD" w:rsidRDefault="000C0FFD" w:rsidP="00191A1E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F12DC" w:rsidRPr="007A650F" w:rsidTr="00F00479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Pr="00282E2E" w:rsidRDefault="00FF12DC" w:rsidP="00F004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FF12DC" w:rsidRPr="007A650F" w:rsidTr="00F00479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Default="00FF12DC" w:rsidP="00F004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7D5F7E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E53638" w:rsidRDefault="00FF12DC" w:rsidP="00191A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F12DC" w:rsidRPr="00E53638" w:rsidRDefault="00FF12DC" w:rsidP="00F00479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586447" w:rsidRPr="00E53638" w:rsidRDefault="00586447" w:rsidP="00586447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F12DC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11"/>
      <w:footerReference w:type="default" r:id="rId12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CE" w:rsidRDefault="004626CE" w:rsidP="00E44053">
      <w:r>
        <w:separator/>
      </w:r>
    </w:p>
  </w:endnote>
  <w:endnote w:type="continuationSeparator" w:id="0">
    <w:p w:rsidR="004626CE" w:rsidRDefault="004626CE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CE" w:rsidRDefault="004626CE" w:rsidP="00E44053">
      <w:r>
        <w:separator/>
      </w:r>
    </w:p>
  </w:footnote>
  <w:footnote w:type="continuationSeparator" w:id="0">
    <w:p w:rsidR="004626CE" w:rsidRDefault="004626CE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836638" w:rsidRPr="008366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836638" w:rsidRPr="008366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9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20"/>
  </w:num>
  <w:num w:numId="5">
    <w:abstractNumId w:val="6"/>
  </w:num>
  <w:num w:numId="6">
    <w:abstractNumId w:val="17"/>
  </w:num>
  <w:num w:numId="7">
    <w:abstractNumId w:val="19"/>
  </w:num>
  <w:num w:numId="8">
    <w:abstractNumId w:val="22"/>
  </w:num>
  <w:num w:numId="9">
    <w:abstractNumId w:val="16"/>
  </w:num>
  <w:num w:numId="10">
    <w:abstractNumId w:val="3"/>
  </w:num>
  <w:num w:numId="11">
    <w:abstractNumId w:val="24"/>
  </w:num>
  <w:num w:numId="12">
    <w:abstractNumId w:val="9"/>
  </w:num>
  <w:num w:numId="13">
    <w:abstractNumId w:val="11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14"/>
  </w:num>
  <w:num w:numId="19">
    <w:abstractNumId w:val="7"/>
  </w:num>
  <w:num w:numId="20">
    <w:abstractNumId w:val="30"/>
  </w:num>
  <w:num w:numId="21">
    <w:abstractNumId w:val="33"/>
  </w:num>
  <w:num w:numId="22">
    <w:abstractNumId w:val="15"/>
  </w:num>
  <w:num w:numId="23">
    <w:abstractNumId w:val="31"/>
  </w:num>
  <w:num w:numId="24">
    <w:abstractNumId w:val="29"/>
  </w:num>
  <w:num w:numId="25">
    <w:abstractNumId w:val="2"/>
  </w:num>
  <w:num w:numId="26">
    <w:abstractNumId w:val="12"/>
  </w:num>
  <w:num w:numId="27">
    <w:abstractNumId w:val="10"/>
  </w:num>
  <w:num w:numId="28">
    <w:abstractNumId w:val="26"/>
  </w:num>
  <w:num w:numId="29">
    <w:abstractNumId w:val="4"/>
  </w:num>
  <w:num w:numId="30">
    <w:abstractNumId w:val="28"/>
  </w:num>
  <w:num w:numId="31">
    <w:abstractNumId w:val="23"/>
  </w:num>
  <w:num w:numId="32">
    <w:abstractNumId w:val="32"/>
  </w:num>
  <w:num w:numId="33">
    <w:abstractNumId w:val="27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E52"/>
    <w:rsid w:val="000566C3"/>
    <w:rsid w:val="000B776D"/>
    <w:rsid w:val="000C0FFD"/>
    <w:rsid w:val="00127462"/>
    <w:rsid w:val="00191A1E"/>
    <w:rsid w:val="001D4210"/>
    <w:rsid w:val="00206647"/>
    <w:rsid w:val="00231EA8"/>
    <w:rsid w:val="00234980"/>
    <w:rsid w:val="00256F56"/>
    <w:rsid w:val="002571A1"/>
    <w:rsid w:val="00276457"/>
    <w:rsid w:val="002A59AE"/>
    <w:rsid w:val="00305ADA"/>
    <w:rsid w:val="003157BD"/>
    <w:rsid w:val="003734E3"/>
    <w:rsid w:val="00377892"/>
    <w:rsid w:val="00391FBD"/>
    <w:rsid w:val="004626CE"/>
    <w:rsid w:val="005013D6"/>
    <w:rsid w:val="00575839"/>
    <w:rsid w:val="0058133D"/>
    <w:rsid w:val="00586447"/>
    <w:rsid w:val="005F7EAD"/>
    <w:rsid w:val="00653CE1"/>
    <w:rsid w:val="00656E0F"/>
    <w:rsid w:val="0067128E"/>
    <w:rsid w:val="006E6AD9"/>
    <w:rsid w:val="00717AA6"/>
    <w:rsid w:val="007C4F6F"/>
    <w:rsid w:val="007E78C3"/>
    <w:rsid w:val="008142DC"/>
    <w:rsid w:val="00836638"/>
    <w:rsid w:val="00862C6C"/>
    <w:rsid w:val="0087452E"/>
    <w:rsid w:val="00892677"/>
    <w:rsid w:val="009B71BA"/>
    <w:rsid w:val="00A15DBB"/>
    <w:rsid w:val="00A56977"/>
    <w:rsid w:val="00A806EA"/>
    <w:rsid w:val="00B3270E"/>
    <w:rsid w:val="00B806CE"/>
    <w:rsid w:val="00B83CD2"/>
    <w:rsid w:val="00B92826"/>
    <w:rsid w:val="00BB6F30"/>
    <w:rsid w:val="00BE37AC"/>
    <w:rsid w:val="00C11704"/>
    <w:rsid w:val="00CD379E"/>
    <w:rsid w:val="00D950E2"/>
    <w:rsid w:val="00DC069D"/>
    <w:rsid w:val="00E44053"/>
    <w:rsid w:val="00F94760"/>
    <w:rsid w:val="00FD38E1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5</cp:revision>
  <dcterms:created xsi:type="dcterms:W3CDTF">2020-12-18T11:40:00Z</dcterms:created>
  <dcterms:modified xsi:type="dcterms:W3CDTF">2021-07-23T09:29:00Z</dcterms:modified>
</cp:coreProperties>
</file>